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1F" w:rsidRPr="00E40651" w:rsidRDefault="0076141F" w:rsidP="0076141F">
      <w:pPr>
        <w:pStyle w:val="21"/>
        <w:rPr>
          <w:b/>
          <w:i w:val="0"/>
          <w:sz w:val="24"/>
        </w:rPr>
      </w:pPr>
      <w:r w:rsidRPr="00E40651">
        <w:rPr>
          <w:b/>
          <w:i w:val="0"/>
          <w:sz w:val="24"/>
        </w:rPr>
        <w:t>Краевое государственное казённое общеобразовательное учреждение</w:t>
      </w:r>
    </w:p>
    <w:p w:rsidR="0076141F" w:rsidRPr="00E40651" w:rsidRDefault="0076141F" w:rsidP="0076141F">
      <w:pPr>
        <w:pStyle w:val="21"/>
        <w:rPr>
          <w:b/>
          <w:i w:val="0"/>
          <w:sz w:val="24"/>
        </w:rPr>
      </w:pPr>
      <w:r w:rsidRPr="00E40651">
        <w:rPr>
          <w:b/>
          <w:i w:val="0"/>
          <w:sz w:val="24"/>
        </w:rPr>
        <w:t xml:space="preserve">«Краевая вечерняя </w:t>
      </w:r>
      <w:r>
        <w:rPr>
          <w:b/>
          <w:i w:val="0"/>
          <w:sz w:val="24"/>
        </w:rPr>
        <w:t>(</w:t>
      </w:r>
      <w:r w:rsidRPr="00E40651">
        <w:rPr>
          <w:b/>
          <w:i w:val="0"/>
          <w:sz w:val="24"/>
        </w:rPr>
        <w:t>сменная</w:t>
      </w:r>
      <w:r>
        <w:rPr>
          <w:b/>
          <w:i w:val="0"/>
          <w:sz w:val="24"/>
        </w:rPr>
        <w:t>)</w:t>
      </w:r>
      <w:r w:rsidRPr="00E40651">
        <w:rPr>
          <w:b/>
          <w:i w:val="0"/>
          <w:sz w:val="24"/>
        </w:rPr>
        <w:t xml:space="preserve"> общеобразовательная школа №10»</w:t>
      </w:r>
    </w:p>
    <w:p w:rsidR="0076141F" w:rsidRPr="00E40651" w:rsidRDefault="0076141F" w:rsidP="0076141F">
      <w:pPr>
        <w:pStyle w:val="21"/>
        <w:rPr>
          <w:b/>
          <w:i w:val="0"/>
          <w:sz w:val="24"/>
        </w:rPr>
      </w:pPr>
    </w:p>
    <w:p w:rsidR="0076141F" w:rsidRPr="00E40651" w:rsidRDefault="0076141F" w:rsidP="0076141F">
      <w:pPr>
        <w:pStyle w:val="21"/>
        <w:rPr>
          <w:b/>
          <w:i w:val="0"/>
          <w:sz w:val="24"/>
        </w:rPr>
      </w:pPr>
    </w:p>
    <w:p w:rsidR="0076141F" w:rsidRPr="00E40651" w:rsidRDefault="0076141F" w:rsidP="0076141F">
      <w:pPr>
        <w:pStyle w:val="21"/>
        <w:rPr>
          <w:b/>
          <w:i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2997"/>
        <w:gridCol w:w="3348"/>
      </w:tblGrid>
      <w:tr w:rsidR="0076141F" w:rsidRPr="00E40651" w:rsidTr="00F061FD">
        <w:tc>
          <w:tcPr>
            <w:tcW w:w="3662" w:type="dxa"/>
            <w:shd w:val="clear" w:color="auto" w:fill="auto"/>
          </w:tcPr>
          <w:p w:rsidR="0076141F" w:rsidRPr="00E40651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 w:rsidRPr="00E40651">
              <w:rPr>
                <w:i w:val="0"/>
                <w:sz w:val="22"/>
                <w:szCs w:val="22"/>
              </w:rPr>
              <w:t xml:space="preserve">«Рассмотрено»    </w:t>
            </w:r>
          </w:p>
          <w:p w:rsidR="00D4217E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Руководитель</w:t>
            </w:r>
            <w:r w:rsidRPr="00E40651">
              <w:rPr>
                <w:i w:val="0"/>
                <w:sz w:val="22"/>
                <w:szCs w:val="22"/>
              </w:rPr>
              <w:t xml:space="preserve"> МО</w:t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  <w:p w:rsidR="0076141F" w:rsidRPr="00E40651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</w:t>
            </w:r>
            <w:r w:rsidR="008B4E2A">
              <w:rPr>
                <w:i w:val="0"/>
                <w:sz w:val="22"/>
                <w:szCs w:val="22"/>
              </w:rPr>
              <w:t xml:space="preserve"> № </w:t>
            </w:r>
            <w:r w:rsidR="00D4217E">
              <w:rPr>
                <w:i w:val="0"/>
                <w:sz w:val="22"/>
                <w:szCs w:val="22"/>
              </w:rPr>
              <w:t>1</w:t>
            </w:r>
            <w:r w:rsidRPr="00E40651">
              <w:rPr>
                <w:i w:val="0"/>
                <w:sz w:val="22"/>
                <w:szCs w:val="22"/>
              </w:rPr>
              <w:t xml:space="preserve"> от </w:t>
            </w:r>
            <w:r>
              <w:rPr>
                <w:i w:val="0"/>
                <w:sz w:val="22"/>
                <w:szCs w:val="22"/>
              </w:rPr>
              <w:t>«</w:t>
            </w:r>
            <w:r w:rsidR="00D4217E">
              <w:rPr>
                <w:i w:val="0"/>
                <w:sz w:val="22"/>
                <w:szCs w:val="22"/>
              </w:rPr>
              <w:t>28» августа 2024»</w:t>
            </w:r>
            <w:r w:rsidRPr="00E40651">
              <w:rPr>
                <w:i w:val="0"/>
                <w:sz w:val="22"/>
                <w:szCs w:val="22"/>
              </w:rPr>
              <w:t xml:space="preserve"> г.</w:t>
            </w:r>
          </w:p>
          <w:p w:rsidR="0076141F" w:rsidRPr="00E40651" w:rsidRDefault="0076141F" w:rsidP="00F061FD">
            <w:pPr>
              <w:pStyle w:val="21"/>
              <w:jc w:val="left"/>
              <w:rPr>
                <w:b/>
                <w:i w:val="0"/>
                <w:sz w:val="24"/>
              </w:rPr>
            </w:pPr>
            <w:r>
              <w:rPr>
                <w:i w:val="0"/>
                <w:sz w:val="22"/>
                <w:szCs w:val="22"/>
              </w:rPr>
              <w:t>____________Бекаревич Е.А.</w:t>
            </w:r>
          </w:p>
        </w:tc>
        <w:tc>
          <w:tcPr>
            <w:tcW w:w="3663" w:type="dxa"/>
            <w:shd w:val="clear" w:color="auto" w:fill="auto"/>
          </w:tcPr>
          <w:p w:rsidR="0076141F" w:rsidRPr="00E40651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 w:rsidRPr="00E40651">
              <w:rPr>
                <w:i w:val="0"/>
                <w:sz w:val="22"/>
                <w:szCs w:val="22"/>
              </w:rPr>
              <w:t>«Согласовано»</w:t>
            </w:r>
          </w:p>
          <w:p w:rsidR="0076141F" w:rsidRPr="00E40651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 w:rsidRPr="00E40651">
              <w:rPr>
                <w:i w:val="0"/>
                <w:sz w:val="22"/>
                <w:szCs w:val="22"/>
              </w:rPr>
              <w:t>Зам. директора по УР</w:t>
            </w:r>
          </w:p>
          <w:p w:rsidR="0076141F" w:rsidRPr="00E40651" w:rsidRDefault="00D4217E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Протокол №1 от «28» августа 2024</w:t>
            </w:r>
            <w:r w:rsidR="0076141F">
              <w:rPr>
                <w:i w:val="0"/>
                <w:sz w:val="22"/>
                <w:szCs w:val="22"/>
              </w:rPr>
              <w:t>г.</w:t>
            </w:r>
          </w:p>
          <w:p w:rsidR="0076141F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__________Волко О.П</w:t>
            </w:r>
            <w:r w:rsidRPr="00E40651">
              <w:rPr>
                <w:i w:val="0"/>
                <w:sz w:val="22"/>
                <w:szCs w:val="22"/>
              </w:rPr>
              <w:t xml:space="preserve">.     </w:t>
            </w:r>
          </w:p>
          <w:p w:rsidR="0076141F" w:rsidRPr="00E40651" w:rsidRDefault="0076141F" w:rsidP="00F061FD">
            <w:pPr>
              <w:pStyle w:val="21"/>
              <w:jc w:val="left"/>
              <w:rPr>
                <w:b/>
                <w:i w:val="0"/>
                <w:sz w:val="24"/>
              </w:rPr>
            </w:pPr>
            <w:r w:rsidRPr="00E40651">
              <w:rPr>
                <w:i w:val="0"/>
                <w:sz w:val="22"/>
                <w:szCs w:val="22"/>
              </w:rPr>
              <w:t xml:space="preserve">            </w:t>
            </w:r>
          </w:p>
        </w:tc>
        <w:tc>
          <w:tcPr>
            <w:tcW w:w="3663" w:type="dxa"/>
            <w:shd w:val="clear" w:color="auto" w:fill="auto"/>
          </w:tcPr>
          <w:p w:rsidR="0076141F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 w:rsidRPr="00E40651">
              <w:rPr>
                <w:i w:val="0"/>
                <w:sz w:val="22"/>
                <w:szCs w:val="22"/>
              </w:rPr>
              <w:t>«Утверждаю»</w:t>
            </w:r>
          </w:p>
          <w:p w:rsidR="0076141F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Директор </w:t>
            </w:r>
          </w:p>
          <w:p w:rsidR="0076141F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Приказ</w:t>
            </w:r>
            <w:r w:rsidRPr="00E40651">
              <w:rPr>
                <w:i w:val="0"/>
                <w:sz w:val="22"/>
                <w:szCs w:val="22"/>
              </w:rPr>
              <w:t xml:space="preserve"> №</w:t>
            </w:r>
            <w:r w:rsidR="00D4217E">
              <w:rPr>
                <w:i w:val="0"/>
                <w:sz w:val="22"/>
                <w:szCs w:val="22"/>
              </w:rPr>
              <w:t>126</w:t>
            </w:r>
            <w:r w:rsidRPr="00E40651">
              <w:rPr>
                <w:i w:val="0"/>
                <w:sz w:val="22"/>
                <w:szCs w:val="22"/>
              </w:rPr>
              <w:t xml:space="preserve"> от </w:t>
            </w:r>
            <w:r>
              <w:rPr>
                <w:i w:val="0"/>
                <w:sz w:val="22"/>
                <w:szCs w:val="22"/>
              </w:rPr>
              <w:t>«</w:t>
            </w:r>
            <w:r w:rsidR="00D4217E">
              <w:rPr>
                <w:i w:val="0"/>
                <w:sz w:val="22"/>
                <w:szCs w:val="22"/>
              </w:rPr>
              <w:t>02</w:t>
            </w:r>
            <w:r>
              <w:rPr>
                <w:i w:val="0"/>
                <w:sz w:val="22"/>
                <w:szCs w:val="22"/>
              </w:rPr>
              <w:t xml:space="preserve">» </w:t>
            </w:r>
            <w:r w:rsidR="00D4217E">
              <w:rPr>
                <w:i w:val="0"/>
                <w:sz w:val="22"/>
                <w:szCs w:val="22"/>
              </w:rPr>
              <w:t>сентяб</w:t>
            </w:r>
            <w:r w:rsidR="00513479">
              <w:rPr>
                <w:i w:val="0"/>
                <w:sz w:val="22"/>
                <w:szCs w:val="22"/>
              </w:rPr>
              <w:t>ря</w:t>
            </w:r>
            <w:r>
              <w:rPr>
                <w:i w:val="0"/>
                <w:sz w:val="22"/>
                <w:szCs w:val="22"/>
              </w:rPr>
              <w:t xml:space="preserve"> </w:t>
            </w:r>
          </w:p>
          <w:p w:rsidR="0076141F" w:rsidRPr="00E40651" w:rsidRDefault="0076141F" w:rsidP="00F061FD">
            <w:pPr>
              <w:pStyle w:val="21"/>
              <w:jc w:val="left"/>
              <w:rPr>
                <w:i w:val="0"/>
                <w:sz w:val="22"/>
                <w:szCs w:val="22"/>
              </w:rPr>
            </w:pPr>
            <w:r w:rsidRPr="00E40651">
              <w:rPr>
                <w:i w:val="0"/>
                <w:sz w:val="22"/>
                <w:szCs w:val="22"/>
              </w:rPr>
              <w:t>202</w:t>
            </w:r>
            <w:r w:rsidR="00513479">
              <w:rPr>
                <w:i w:val="0"/>
                <w:sz w:val="22"/>
                <w:szCs w:val="22"/>
              </w:rPr>
              <w:t>4</w:t>
            </w:r>
            <w:r w:rsidRPr="00E40651">
              <w:rPr>
                <w:i w:val="0"/>
                <w:sz w:val="22"/>
                <w:szCs w:val="22"/>
              </w:rPr>
              <w:t xml:space="preserve"> г. </w:t>
            </w:r>
          </w:p>
          <w:p w:rsidR="0076141F" w:rsidRPr="00E40651" w:rsidRDefault="00842570" w:rsidP="00F061FD">
            <w:pPr>
              <w:pStyle w:val="21"/>
              <w:jc w:val="left"/>
              <w:rPr>
                <w:b/>
                <w:i w:val="0"/>
                <w:sz w:val="24"/>
              </w:rPr>
            </w:pPr>
            <w:r>
              <w:rPr>
                <w:i w:val="0"/>
                <w:sz w:val="22"/>
                <w:szCs w:val="22"/>
              </w:rPr>
              <w:t xml:space="preserve"> _______________</w:t>
            </w:r>
            <w:r w:rsidR="0076141F" w:rsidRPr="00E40651">
              <w:rPr>
                <w:i w:val="0"/>
                <w:sz w:val="22"/>
                <w:szCs w:val="22"/>
              </w:rPr>
              <w:t xml:space="preserve">Казанцева Л.В.               </w:t>
            </w:r>
          </w:p>
        </w:tc>
      </w:tr>
    </w:tbl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24"/>
        </w:rPr>
      </w:pPr>
    </w:p>
    <w:p w:rsidR="00EF4EB5" w:rsidRPr="00E40651" w:rsidRDefault="00EF4EB5" w:rsidP="00EF4EB5">
      <w:pPr>
        <w:pStyle w:val="21"/>
        <w:rPr>
          <w:b/>
          <w:i w:val="0"/>
          <w:sz w:val="48"/>
          <w:szCs w:val="48"/>
        </w:rPr>
      </w:pPr>
      <w:r w:rsidRPr="00E40651">
        <w:rPr>
          <w:b/>
          <w:i w:val="0"/>
          <w:sz w:val="48"/>
          <w:szCs w:val="48"/>
        </w:rPr>
        <w:t xml:space="preserve">Рабочая программа </w:t>
      </w:r>
      <w:r w:rsidR="0076141F">
        <w:rPr>
          <w:b/>
          <w:i w:val="0"/>
          <w:sz w:val="48"/>
          <w:szCs w:val="48"/>
        </w:rPr>
        <w:t>факультативного</w:t>
      </w:r>
    </w:p>
    <w:p w:rsidR="0084374A" w:rsidRDefault="0084374A" w:rsidP="0084374A">
      <w:pPr>
        <w:tabs>
          <w:tab w:val="left" w:pos="4840"/>
          <w:tab w:val="left" w:pos="70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курса </w:t>
      </w:r>
      <w:r w:rsidR="00EF4EB5" w:rsidRPr="00E40651">
        <w:rPr>
          <w:b/>
          <w:sz w:val="48"/>
          <w:szCs w:val="48"/>
        </w:rPr>
        <w:t xml:space="preserve">по </w:t>
      </w:r>
      <w:r w:rsidR="00EF4EB5">
        <w:rPr>
          <w:b/>
          <w:sz w:val="48"/>
          <w:szCs w:val="48"/>
        </w:rPr>
        <w:t xml:space="preserve">английскому языку </w:t>
      </w:r>
    </w:p>
    <w:p w:rsidR="0084374A" w:rsidRPr="00E40651" w:rsidRDefault="0084374A" w:rsidP="0084374A">
      <w:pPr>
        <w:tabs>
          <w:tab w:val="left" w:pos="4840"/>
          <w:tab w:val="left" w:pos="70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</w:t>
      </w:r>
      <w:r w:rsidR="00D4217E">
        <w:rPr>
          <w:b/>
          <w:sz w:val="48"/>
          <w:szCs w:val="48"/>
        </w:rPr>
        <w:t>6, 7, 8</w:t>
      </w:r>
      <w:r w:rsidRPr="00E40651">
        <w:rPr>
          <w:b/>
          <w:sz w:val="48"/>
          <w:szCs w:val="48"/>
        </w:rPr>
        <w:t xml:space="preserve"> классе</w:t>
      </w:r>
    </w:p>
    <w:p w:rsidR="00EF4EB5" w:rsidRPr="00EF4EB5" w:rsidRDefault="00EF4EB5" w:rsidP="00EF4EB5">
      <w:pPr>
        <w:tabs>
          <w:tab w:val="left" w:pos="4840"/>
          <w:tab w:val="left" w:pos="706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«Английская грамматика»</w:t>
      </w: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pStyle w:val="21"/>
        <w:jc w:val="left"/>
        <w:rPr>
          <w:i w:val="0"/>
          <w:sz w:val="28"/>
          <w:szCs w:val="28"/>
        </w:rPr>
      </w:pPr>
    </w:p>
    <w:p w:rsidR="00EF4EB5" w:rsidRPr="00E40651" w:rsidRDefault="00EF4EB5" w:rsidP="00EF4EB5">
      <w:pPr>
        <w:jc w:val="center"/>
        <w:rPr>
          <w:sz w:val="28"/>
          <w:szCs w:val="28"/>
        </w:rPr>
      </w:pPr>
      <w:r w:rsidRPr="00E40651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английского языка</w:t>
      </w:r>
    </w:p>
    <w:p w:rsidR="00EF4EB5" w:rsidRPr="00E40651" w:rsidRDefault="00EF4EB5" w:rsidP="00EF4E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Дементьевой Татьяны Анатольевны</w:t>
      </w:r>
    </w:p>
    <w:p w:rsidR="00EF4EB5" w:rsidRPr="00E40651" w:rsidRDefault="00EF4EB5" w:rsidP="00EF4EB5">
      <w:pPr>
        <w:jc w:val="center"/>
        <w:rPr>
          <w:sz w:val="32"/>
          <w:szCs w:val="28"/>
        </w:rPr>
      </w:pPr>
    </w:p>
    <w:p w:rsidR="00EF4EB5" w:rsidRPr="00E40651" w:rsidRDefault="00EF4EB5" w:rsidP="00EF4EB5">
      <w:pPr>
        <w:jc w:val="center"/>
        <w:rPr>
          <w:sz w:val="28"/>
          <w:szCs w:val="24"/>
        </w:rPr>
      </w:pPr>
      <w:r w:rsidRPr="00E40651">
        <w:rPr>
          <w:sz w:val="24"/>
        </w:rPr>
        <w:t xml:space="preserve">Год аттестации: 2020, </w:t>
      </w:r>
      <w:r>
        <w:rPr>
          <w:sz w:val="24"/>
        </w:rPr>
        <w:t>первая</w:t>
      </w:r>
      <w:r w:rsidRPr="00E40651">
        <w:rPr>
          <w:sz w:val="24"/>
        </w:rPr>
        <w:t xml:space="preserve"> квалификационная категория</w:t>
      </w:r>
    </w:p>
    <w:p w:rsidR="00EF4EB5" w:rsidRPr="00E40651" w:rsidRDefault="00EF4EB5" w:rsidP="00EF4EB5">
      <w:pPr>
        <w:jc w:val="center"/>
        <w:rPr>
          <w:b/>
          <w:i/>
          <w:sz w:val="96"/>
          <w:szCs w:val="96"/>
        </w:rPr>
      </w:pPr>
    </w:p>
    <w:p w:rsidR="00EF4EB5" w:rsidRPr="00E40651" w:rsidRDefault="00EF4EB5" w:rsidP="00EF4EB5">
      <w:pPr>
        <w:jc w:val="center"/>
        <w:rPr>
          <w:b/>
          <w:i/>
          <w:sz w:val="40"/>
          <w:szCs w:val="96"/>
        </w:rPr>
      </w:pPr>
    </w:p>
    <w:p w:rsidR="00EF4EB5" w:rsidRDefault="00EF4EB5" w:rsidP="00EF4EB5">
      <w:pPr>
        <w:jc w:val="center"/>
        <w:rPr>
          <w:sz w:val="28"/>
          <w:szCs w:val="28"/>
        </w:rPr>
      </w:pPr>
    </w:p>
    <w:p w:rsidR="00EF4EB5" w:rsidRDefault="00EF4EB5" w:rsidP="00EF4EB5">
      <w:pPr>
        <w:jc w:val="center"/>
        <w:rPr>
          <w:sz w:val="28"/>
          <w:szCs w:val="28"/>
        </w:rPr>
      </w:pPr>
    </w:p>
    <w:p w:rsidR="00EF4EB5" w:rsidRPr="00E40651" w:rsidRDefault="00EF4EB5" w:rsidP="00EF4EB5">
      <w:pPr>
        <w:jc w:val="center"/>
        <w:rPr>
          <w:sz w:val="28"/>
          <w:szCs w:val="28"/>
        </w:rPr>
      </w:pPr>
    </w:p>
    <w:p w:rsidR="00EF4EB5" w:rsidRPr="00E40651" w:rsidRDefault="00EF4EB5" w:rsidP="00EF4EB5">
      <w:pPr>
        <w:jc w:val="center"/>
        <w:rPr>
          <w:sz w:val="28"/>
          <w:szCs w:val="28"/>
        </w:rPr>
      </w:pPr>
    </w:p>
    <w:p w:rsidR="00EF4EB5" w:rsidRDefault="00EF4EB5" w:rsidP="00EF4EB5">
      <w:pPr>
        <w:jc w:val="center"/>
      </w:pPr>
      <w:r w:rsidRPr="00E40651">
        <w:t>202</w:t>
      </w:r>
      <w:r w:rsidR="00D4217E">
        <w:t>4</w:t>
      </w:r>
      <w:r w:rsidRPr="00E40651">
        <w:t xml:space="preserve"> – 202</w:t>
      </w:r>
      <w:r w:rsidR="00D4217E">
        <w:t>5</w:t>
      </w:r>
      <w:r w:rsidRPr="00E40651">
        <w:t xml:space="preserve"> учебный год</w:t>
      </w:r>
    </w:p>
    <w:p w:rsidR="00EF4EB5" w:rsidRDefault="00EF4EB5" w:rsidP="00EF4EB5">
      <w:pPr>
        <w:jc w:val="center"/>
      </w:pPr>
    </w:p>
    <w:p w:rsidR="00CB4C47" w:rsidRDefault="00CB4C47" w:rsidP="00F50A6A">
      <w:pPr>
        <w:jc w:val="center"/>
        <w:rPr>
          <w:b/>
          <w:sz w:val="28"/>
          <w:szCs w:val="28"/>
        </w:rPr>
      </w:pPr>
    </w:p>
    <w:p w:rsidR="00F50A6A" w:rsidRPr="00176CA0" w:rsidRDefault="00F50A6A" w:rsidP="00176CA0">
      <w:pPr>
        <w:jc w:val="center"/>
        <w:rPr>
          <w:b/>
          <w:sz w:val="24"/>
          <w:szCs w:val="24"/>
        </w:rPr>
      </w:pPr>
      <w:r w:rsidRPr="00176CA0">
        <w:rPr>
          <w:b/>
          <w:sz w:val="24"/>
          <w:szCs w:val="24"/>
        </w:rPr>
        <w:lastRenderedPageBreak/>
        <w:t>ПОЯСНИТЕЛЬНАЯ ЗАПИСКА</w:t>
      </w:r>
    </w:p>
    <w:p w:rsidR="00EF4EB5" w:rsidRPr="00176CA0" w:rsidRDefault="00EF4EB5" w:rsidP="00176CA0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Владение иностранным языком для ведения полноценной жизни приобретает все возрастающее значение в сферах межнационального                         и межэтнического взаимодействия. Возможность беспрепятственного общения с людьми из других стран открывает новые горизонты для развития                  человека. Английский язык окончательно зарекомендовал себя в качестве международного языка. Знание английского языка сегодня становится неизбежным условием развития успешной карьеры, достижения высоких академических и научных степеней, а также просто получения высокого уровня общего образования. Все это требует дополнительных подходов к изучению английского языка, способствующих развитию навыков и умений в письменной и устной речи.</w:t>
      </w:r>
      <w:r w:rsidRPr="00176CA0">
        <w:rPr>
          <w:b/>
          <w:bCs/>
          <w:color w:val="000000"/>
          <w:sz w:val="24"/>
          <w:szCs w:val="24"/>
        </w:rPr>
        <w:t xml:space="preserve"> </w:t>
      </w:r>
    </w:p>
    <w:p w:rsidR="00EF4EB5" w:rsidRPr="00176CA0" w:rsidRDefault="00EF4EB5" w:rsidP="00176CA0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176CA0">
        <w:rPr>
          <w:bCs/>
          <w:noProof/>
          <w:sz w:val="24"/>
          <w:szCs w:val="24"/>
        </w:rPr>
        <w:t>Программа рассчитана на 34 учебных часа по 1 часу в неделю, что соответствует  школьному учебному пл</w:t>
      </w:r>
      <w:bookmarkStart w:id="0" w:name="_GoBack"/>
      <w:bookmarkEnd w:id="0"/>
      <w:r w:rsidRPr="00176CA0">
        <w:rPr>
          <w:bCs/>
          <w:noProof/>
          <w:sz w:val="24"/>
          <w:szCs w:val="24"/>
        </w:rPr>
        <w:t>ану.</w:t>
      </w:r>
    </w:p>
    <w:p w:rsidR="00EF4EB5" w:rsidRPr="00176CA0" w:rsidRDefault="00EF4EB5" w:rsidP="00176CA0">
      <w:pPr>
        <w:autoSpaceDE w:val="0"/>
        <w:autoSpaceDN w:val="0"/>
        <w:adjustRightInd w:val="0"/>
        <w:ind w:firstLine="567"/>
        <w:jc w:val="both"/>
        <w:rPr>
          <w:bCs/>
          <w:noProof/>
          <w:sz w:val="24"/>
          <w:szCs w:val="24"/>
        </w:rPr>
      </w:pPr>
      <w:r w:rsidRPr="00176CA0">
        <w:rPr>
          <w:bCs/>
          <w:noProof/>
          <w:sz w:val="24"/>
          <w:szCs w:val="24"/>
        </w:rPr>
        <w:t>Программа элективного курса  согласована с требованиями федерального государственного стандарта и содержанием примерной программы по иностранным языкам за курс основного общего образования..</w:t>
      </w:r>
    </w:p>
    <w:p w:rsidR="00EF4EB5" w:rsidRPr="00176CA0" w:rsidRDefault="00EF4EB5" w:rsidP="00176CA0">
      <w:pPr>
        <w:tabs>
          <w:tab w:val="left" w:pos="5734"/>
          <w:tab w:val="right" w:pos="9355"/>
        </w:tabs>
        <w:ind w:firstLine="567"/>
        <w:jc w:val="both"/>
        <w:rPr>
          <w:sz w:val="24"/>
          <w:szCs w:val="24"/>
        </w:rPr>
      </w:pPr>
      <w:r w:rsidRPr="00176CA0">
        <w:rPr>
          <w:sz w:val="24"/>
          <w:szCs w:val="24"/>
        </w:rPr>
        <w:t xml:space="preserve">Предлагаемый </w:t>
      </w:r>
      <w:r w:rsidR="008E24BF">
        <w:rPr>
          <w:sz w:val="24"/>
          <w:szCs w:val="24"/>
        </w:rPr>
        <w:t>к</w:t>
      </w:r>
      <w:r w:rsidR="005B1229">
        <w:rPr>
          <w:sz w:val="24"/>
          <w:szCs w:val="24"/>
        </w:rPr>
        <w:t>урс предназначен для учащихся 6 – 8х классов</w:t>
      </w:r>
      <w:r w:rsidRPr="00176CA0">
        <w:rPr>
          <w:sz w:val="24"/>
          <w:szCs w:val="24"/>
        </w:rPr>
        <w:t>, желающих закрепить и усовершенствовать свои знания в области грамматики английского языка.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EF4EB5" w:rsidRPr="00176CA0" w:rsidRDefault="00EF4EB5" w:rsidP="00176CA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6CA0">
        <w:rPr>
          <w:b/>
          <w:bCs/>
          <w:color w:val="000000"/>
          <w:sz w:val="24"/>
          <w:szCs w:val="24"/>
        </w:rPr>
        <w:t>Цель</w:t>
      </w:r>
      <w:r w:rsidRPr="00176CA0">
        <w:rPr>
          <w:color w:val="000000"/>
          <w:sz w:val="24"/>
          <w:szCs w:val="24"/>
        </w:rPr>
        <w:t xml:space="preserve"> курса - </w:t>
      </w:r>
      <w:r w:rsidR="0016155D" w:rsidRPr="0016155D">
        <w:rPr>
          <w:sz w:val="24"/>
        </w:rPr>
        <w:t>у</w:t>
      </w:r>
      <w:r w:rsidR="0016155D" w:rsidRPr="0016155D">
        <w:rPr>
          <w:sz w:val="22"/>
        </w:rPr>
        <w:t xml:space="preserve">глубление </w:t>
      </w:r>
      <w:r w:rsidR="00FB49A8">
        <w:rPr>
          <w:sz w:val="22"/>
        </w:rPr>
        <w:t>знаний</w:t>
      </w:r>
      <w:r w:rsidR="0016155D" w:rsidRPr="0016155D">
        <w:rPr>
          <w:sz w:val="22"/>
        </w:rPr>
        <w:t xml:space="preserve"> по грамматике, расширение кругозора, информированности, общей эрудиции, развитие способностей осуществлять речевые действия, способностей к сравнению и сопоставлению речевых и языковых единиц при овладении грамматическим явлением</w:t>
      </w:r>
      <w:r w:rsidRPr="0016155D">
        <w:rPr>
          <w:color w:val="000000"/>
          <w:sz w:val="28"/>
          <w:szCs w:val="24"/>
        </w:rPr>
        <w:t>.</w:t>
      </w:r>
      <w:r w:rsidRPr="0016155D">
        <w:rPr>
          <w:b/>
          <w:sz w:val="28"/>
          <w:szCs w:val="24"/>
        </w:rPr>
        <w:t xml:space="preserve"> 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b/>
          <w:bCs/>
          <w:color w:val="000000"/>
          <w:sz w:val="24"/>
          <w:szCs w:val="24"/>
        </w:rPr>
        <w:t>Задачи курса: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расширить представление учащихся о грамматике английского языка;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сформировать систему взаимосвязанных теоретических и практических знаний по предмету;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активизировать познавательную деятельность учащихся за счет использования развивающего потенциала выбранного материала;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повысить информационную и коммуникативную компетентность учащихся;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>снять у учащихся имеющиеся трудности при изучении одного из самых сложных аспектов английского языка - грамматической стороны речи, тем самым поддержать у них веру в собственные силы и возможности;</w:t>
      </w:r>
    </w:p>
    <w:p w:rsidR="00EF4EB5" w:rsidRPr="00176CA0" w:rsidRDefault="00EF4EB5" w:rsidP="00176CA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76CA0">
        <w:rPr>
          <w:color w:val="000000"/>
          <w:sz w:val="24"/>
          <w:szCs w:val="24"/>
        </w:rPr>
        <w:t xml:space="preserve">способствовать социальной адаптации учащихся к условиям постоянно меняющегося поликультурного, </w:t>
      </w:r>
      <w:proofErr w:type="spellStart"/>
      <w:r w:rsidRPr="00176CA0">
        <w:rPr>
          <w:color w:val="000000"/>
          <w:sz w:val="24"/>
          <w:szCs w:val="24"/>
        </w:rPr>
        <w:t>полиязычного</w:t>
      </w:r>
      <w:proofErr w:type="spellEnd"/>
      <w:r w:rsidRPr="00176CA0">
        <w:rPr>
          <w:color w:val="000000"/>
          <w:sz w:val="24"/>
          <w:szCs w:val="24"/>
        </w:rPr>
        <w:t xml:space="preserve"> мира.</w:t>
      </w:r>
    </w:p>
    <w:p w:rsidR="00EF4EB5" w:rsidRPr="00176CA0" w:rsidRDefault="00EF4EB5" w:rsidP="00176CA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EF4EB5" w:rsidRPr="00176CA0" w:rsidRDefault="00EF4EB5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  <w:r w:rsidRPr="00176CA0">
        <w:rPr>
          <w:b/>
          <w:bCs/>
          <w:color w:val="000000"/>
          <w:sz w:val="24"/>
          <w:szCs w:val="24"/>
        </w:rPr>
        <w:t xml:space="preserve">                                        </w:t>
      </w:r>
    </w:p>
    <w:p w:rsidR="00EF4EB5" w:rsidRDefault="00EF4EB5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176CA0" w:rsidRPr="00176CA0" w:rsidRDefault="00176CA0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EF4EB5" w:rsidRPr="00176CA0" w:rsidRDefault="00EF4EB5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EF4EB5" w:rsidRPr="00176CA0" w:rsidRDefault="00EF4EB5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EF4EB5" w:rsidRPr="00176CA0" w:rsidRDefault="00EF4EB5" w:rsidP="00176CA0">
      <w:pPr>
        <w:shd w:val="clear" w:color="auto" w:fill="FFFFFF"/>
        <w:ind w:firstLine="407"/>
        <w:jc w:val="both"/>
        <w:rPr>
          <w:b/>
          <w:bCs/>
          <w:color w:val="000000"/>
          <w:sz w:val="24"/>
          <w:szCs w:val="24"/>
        </w:rPr>
      </w:pPr>
    </w:p>
    <w:p w:rsidR="008E24BF" w:rsidRPr="008F6B8D" w:rsidRDefault="008E24BF" w:rsidP="008E24BF">
      <w:pPr>
        <w:pStyle w:val="a6"/>
        <w:tabs>
          <w:tab w:val="left" w:pos="142"/>
        </w:tabs>
        <w:ind w:left="1080"/>
        <w:jc w:val="center"/>
        <w:rPr>
          <w:b/>
          <w:sz w:val="24"/>
          <w:szCs w:val="24"/>
        </w:rPr>
      </w:pPr>
      <w:r w:rsidRPr="00045E9D">
        <w:rPr>
          <w:b/>
          <w:sz w:val="24"/>
          <w:szCs w:val="24"/>
        </w:rPr>
        <w:t xml:space="preserve">Планируемые </w:t>
      </w:r>
      <w:r>
        <w:rPr>
          <w:b/>
          <w:sz w:val="24"/>
          <w:szCs w:val="24"/>
        </w:rPr>
        <w:t xml:space="preserve">результаты освоения </w:t>
      </w:r>
      <w:r w:rsidRPr="00045E9D">
        <w:rPr>
          <w:b/>
          <w:sz w:val="24"/>
          <w:szCs w:val="24"/>
        </w:rPr>
        <w:t>учебного предмета, курса.</w:t>
      </w:r>
    </w:p>
    <w:p w:rsidR="008E24BF" w:rsidRDefault="008E24BF" w:rsidP="008E24BF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результатов:</w:t>
      </w:r>
    </w:p>
    <w:p w:rsidR="008E24BF" w:rsidRDefault="008E24BF" w:rsidP="003A7EC8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>Личностными результатами являются: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- формирование ответственного отношения к учению, </w:t>
      </w:r>
      <w:r w:rsidR="003A7EC8">
        <w:rPr>
          <w:color w:val="000000"/>
          <w:sz w:val="24"/>
          <w:szCs w:val="24"/>
        </w:rPr>
        <w:t>готовности и способности,</w:t>
      </w:r>
      <w:r>
        <w:rPr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 w:rsidR="003A7EC8">
        <w:rPr>
          <w:color w:val="000000"/>
          <w:sz w:val="24"/>
          <w:szCs w:val="24"/>
        </w:rPr>
        <w:t>и общественной</w:t>
      </w:r>
      <w:r>
        <w:rPr>
          <w:color w:val="000000"/>
          <w:sz w:val="24"/>
          <w:szCs w:val="24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осознание возможностей самореализации средствами иностранного языка;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lastRenderedPageBreak/>
        <w:t>стремление к совершенствованию речевой культуры в целом;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>
        <w:rPr>
          <w:color w:val="000000"/>
          <w:sz w:val="24"/>
          <w:szCs w:val="24"/>
        </w:rPr>
        <w:t>эмпатия</w:t>
      </w:r>
      <w:proofErr w:type="spellEnd"/>
      <w:r>
        <w:rPr>
          <w:color w:val="000000"/>
          <w:sz w:val="24"/>
          <w:szCs w:val="24"/>
        </w:rPr>
        <w:t>, трудолюбие, дисциплинированность;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готовность и способность обучающихся к саморазвитию;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основ гражданской идентичности.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24BF" w:rsidRDefault="008E24BF" w:rsidP="003A7EC8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b/>
          <w:bCs/>
          <w:color w:val="000000"/>
          <w:sz w:val="24"/>
          <w:szCs w:val="24"/>
        </w:rPr>
        <w:t> результатами являются: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оценивать правильность выполнения учебной задачи, собственные возможности её решения;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>
        <w:rPr>
          <w:color w:val="000000"/>
          <w:sz w:val="24"/>
          <w:szCs w:val="24"/>
        </w:rPr>
        <w:t>родо</w:t>
      </w:r>
      <w:proofErr w:type="spellEnd"/>
      <w:r>
        <w:rPr>
          <w:color w:val="000000"/>
          <w:sz w:val="24"/>
          <w:szCs w:val="24"/>
        </w:rPr>
        <w:t>-видовых</w:t>
      </w:r>
      <w:proofErr w:type="gramEnd"/>
      <w:r>
        <w:rPr>
          <w:color w:val="000000"/>
          <w:sz w:val="24"/>
          <w:szCs w:val="24"/>
        </w:rPr>
        <w:t xml:space="preserve"> связей;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</w:t>
      </w:r>
      <w:r>
        <w:rPr>
          <w:b/>
          <w:bCs/>
          <w:color w:val="000000"/>
          <w:sz w:val="24"/>
          <w:szCs w:val="24"/>
        </w:rPr>
        <w:t>мение </w:t>
      </w:r>
      <w:r>
        <w:rPr>
          <w:color w:val="000000"/>
          <w:sz w:val="24"/>
          <w:szCs w:val="24"/>
        </w:rPr>
        <w:t xml:space="preserve">организовывать учебное сотрудничество и совместную деятельность с учителем и </w:t>
      </w:r>
      <w:r w:rsidR="003A7EC8">
        <w:rPr>
          <w:color w:val="000000"/>
          <w:sz w:val="24"/>
          <w:szCs w:val="24"/>
        </w:rPr>
        <w:t xml:space="preserve">сверстниками; </w:t>
      </w:r>
      <w:r>
        <w:rPr>
          <w:color w:val="000000"/>
          <w:sz w:val="24"/>
          <w:szCs w:val="24"/>
        </w:rPr>
        <w:t>работать</w:t>
      </w:r>
      <w:r>
        <w:rPr>
          <w:b/>
          <w:bCs/>
          <w:color w:val="000000"/>
          <w:sz w:val="24"/>
          <w:szCs w:val="24"/>
        </w:rPr>
        <w:t xml:space="preserve"> индивидуально и в группе: </w:t>
      </w:r>
      <w:r>
        <w:rPr>
          <w:color w:val="000000"/>
          <w:sz w:val="24"/>
          <w:szCs w:val="24"/>
        </w:rPr>
        <w:t xml:space="preserve">находить общее решение и разрешать конфликты на основе согласования позиций и учёта </w:t>
      </w:r>
      <w:r w:rsidR="003A7EC8">
        <w:rPr>
          <w:color w:val="000000"/>
          <w:sz w:val="24"/>
          <w:szCs w:val="24"/>
        </w:rPr>
        <w:t>интересов; формулировать</w:t>
      </w:r>
      <w:r>
        <w:rPr>
          <w:color w:val="000000"/>
          <w:sz w:val="24"/>
          <w:szCs w:val="24"/>
        </w:rPr>
        <w:t>, аргументировать и отстаивать своё мнение;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развитие умения планировать своё речевое и неречевое поведение;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E24BF" w:rsidRDefault="008E24BF" w:rsidP="008E24BF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E24BF" w:rsidRPr="008F6B8D" w:rsidRDefault="008E24BF" w:rsidP="003A7EC8">
      <w:pPr>
        <w:pStyle w:val="a6"/>
        <w:tabs>
          <w:tab w:val="left" w:pos="142"/>
        </w:tabs>
        <w:ind w:left="1080"/>
        <w:rPr>
          <w:b/>
          <w:sz w:val="24"/>
          <w:szCs w:val="24"/>
        </w:rPr>
      </w:pPr>
      <w:r w:rsidRPr="00BA5AC4">
        <w:rPr>
          <w:b/>
          <w:bCs/>
          <w:color w:val="000000"/>
          <w:sz w:val="24"/>
          <w:szCs w:val="24"/>
        </w:rPr>
        <w:t>Предметными результатами являются:</w:t>
      </w:r>
    </w:p>
    <w:p w:rsidR="008E24BF" w:rsidRPr="00382A2C" w:rsidRDefault="008E24BF" w:rsidP="008E24BF">
      <w:pPr>
        <w:ind w:left="-567"/>
        <w:contextualSpacing/>
        <w:jc w:val="both"/>
        <w:rPr>
          <w:sz w:val="24"/>
          <w:szCs w:val="24"/>
        </w:rPr>
      </w:pPr>
      <w:r w:rsidRPr="00C37B1E">
        <w:rPr>
          <w:rStyle w:val="a8"/>
          <w:sz w:val="24"/>
          <w:szCs w:val="24"/>
        </w:rPr>
        <w:t>в области лексики</w:t>
      </w:r>
      <w:r w:rsidRPr="00C37B1E">
        <w:rPr>
          <w:sz w:val="24"/>
          <w:szCs w:val="24"/>
        </w:rPr>
        <w:t xml:space="preserve"> – </w:t>
      </w:r>
      <w:r w:rsidRPr="00382A2C">
        <w:rPr>
          <w:sz w:val="24"/>
          <w:szCs w:val="24"/>
        </w:rPr>
        <w:t>употреблять лексические единицы, обслуживающие ситуац</w:t>
      </w:r>
      <w:r>
        <w:rPr>
          <w:sz w:val="24"/>
          <w:szCs w:val="24"/>
        </w:rPr>
        <w:t xml:space="preserve">ии общения в пределах тематики класса, </w:t>
      </w:r>
      <w:r w:rsidRPr="00E65350">
        <w:rPr>
          <w:sz w:val="24"/>
          <w:szCs w:val="24"/>
        </w:rPr>
        <w:t>интернациональную лексику; использовать в речи основные словообразовательные средства: аффиксацию, конверсию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словосложение, полисемантические слова,</w:t>
      </w:r>
      <w:r w:rsidRPr="00382A2C">
        <w:rPr>
          <w:sz w:val="24"/>
          <w:szCs w:val="24"/>
        </w:rPr>
        <w:t xml:space="preserve"> абстрактные</w:t>
      </w:r>
      <w:r>
        <w:rPr>
          <w:sz w:val="24"/>
          <w:szCs w:val="24"/>
        </w:rPr>
        <w:t xml:space="preserve"> </w:t>
      </w:r>
      <w:r w:rsidRPr="00382A2C">
        <w:rPr>
          <w:sz w:val="24"/>
          <w:szCs w:val="24"/>
        </w:rPr>
        <w:t>существител</w:t>
      </w:r>
      <w:r>
        <w:rPr>
          <w:sz w:val="24"/>
          <w:szCs w:val="24"/>
        </w:rPr>
        <w:t>ьные; лексику, представляющую</w:t>
      </w:r>
      <w:r w:rsidRPr="00382A2C">
        <w:rPr>
          <w:sz w:val="24"/>
          <w:szCs w:val="24"/>
        </w:rPr>
        <w:t xml:space="preserve"> определённую сложность в употреблении; синонимы</w:t>
      </w:r>
      <w:r>
        <w:rPr>
          <w:sz w:val="24"/>
          <w:szCs w:val="24"/>
        </w:rPr>
        <w:t>, антонимы; предлоги.</w:t>
      </w:r>
    </w:p>
    <w:p w:rsidR="008E24BF" w:rsidRPr="00C45293" w:rsidRDefault="008E24BF" w:rsidP="008E24BF">
      <w:pPr>
        <w:pStyle w:val="a6"/>
        <w:ind w:left="-567"/>
        <w:jc w:val="both"/>
        <w:rPr>
          <w:sz w:val="24"/>
          <w:szCs w:val="24"/>
        </w:rPr>
      </w:pPr>
      <w:r w:rsidRPr="00C45293">
        <w:rPr>
          <w:rStyle w:val="a8"/>
          <w:sz w:val="24"/>
          <w:szCs w:val="24"/>
        </w:rPr>
        <w:t>в области грамматики</w:t>
      </w:r>
      <w:r w:rsidRPr="00C45293">
        <w:rPr>
          <w:sz w:val="24"/>
          <w:szCs w:val="24"/>
        </w:rPr>
        <w:t xml:space="preserve"> – понимать, употреблять в устной и письменной речи изученные грамматические явления: </w:t>
      </w:r>
      <w:r w:rsidRPr="00C45293">
        <w:rPr>
          <w:w w:val="114"/>
          <w:sz w:val="24"/>
          <w:szCs w:val="24"/>
        </w:rPr>
        <w:t xml:space="preserve">исчисляемые и неисчисляемые имена существительные; определенный и неопределенный </w:t>
      </w:r>
      <w:r w:rsidRPr="00C45293">
        <w:rPr>
          <w:w w:val="112"/>
          <w:sz w:val="24"/>
          <w:szCs w:val="24"/>
        </w:rPr>
        <w:t>артикли; возвратные, неопределённые, отрицательные, обобщающие местоимения,  абсолютная форм</w:t>
      </w:r>
      <w:r>
        <w:rPr>
          <w:w w:val="112"/>
          <w:sz w:val="24"/>
          <w:szCs w:val="24"/>
        </w:rPr>
        <w:t xml:space="preserve">а притяжательных местоимений; </w:t>
      </w:r>
      <w:r w:rsidRPr="00C45293">
        <w:rPr>
          <w:w w:val="112"/>
          <w:sz w:val="24"/>
          <w:szCs w:val="24"/>
        </w:rPr>
        <w:t>степени сравнения прилагательных</w:t>
      </w:r>
      <w:r w:rsidRPr="00C45293">
        <w:rPr>
          <w:sz w:val="24"/>
          <w:szCs w:val="24"/>
        </w:rPr>
        <w:t xml:space="preserve">, превосходную степень многосложных прилагательных); имена числительные; использовать </w:t>
      </w:r>
      <w:r w:rsidRPr="00C45293">
        <w:rPr>
          <w:w w:val="112"/>
          <w:sz w:val="24"/>
          <w:szCs w:val="24"/>
        </w:rPr>
        <w:t>наречия, выражающие количество</w:t>
      </w:r>
      <w:r w:rsidRPr="00C45293">
        <w:rPr>
          <w:sz w:val="24"/>
          <w:szCs w:val="24"/>
        </w:rPr>
        <w:t>; видовременные формы глагола</w:t>
      </w:r>
      <w:r w:rsidRPr="00C45293">
        <w:rPr>
          <w:sz w:val="24"/>
          <w:szCs w:val="24"/>
          <w:lang w:val="en-US"/>
        </w:rPr>
        <w:t>Simple</w:t>
      </w:r>
      <w:r w:rsidRPr="00C45293">
        <w:rPr>
          <w:sz w:val="24"/>
          <w:szCs w:val="24"/>
        </w:rPr>
        <w:t xml:space="preserve">, </w:t>
      </w:r>
      <w:r w:rsidRPr="00C45293">
        <w:rPr>
          <w:sz w:val="24"/>
          <w:szCs w:val="24"/>
          <w:lang w:val="en-US"/>
        </w:rPr>
        <w:t>Progressive</w:t>
      </w:r>
      <w:r w:rsidRPr="00C45293">
        <w:rPr>
          <w:sz w:val="24"/>
          <w:szCs w:val="24"/>
        </w:rPr>
        <w:t xml:space="preserve">, </w:t>
      </w:r>
      <w:r w:rsidRPr="00C45293">
        <w:rPr>
          <w:sz w:val="24"/>
          <w:szCs w:val="24"/>
          <w:lang w:val="en-US"/>
        </w:rPr>
        <w:t>Perfect</w:t>
      </w:r>
      <w:r w:rsidRPr="00C45293">
        <w:rPr>
          <w:sz w:val="24"/>
          <w:szCs w:val="24"/>
        </w:rPr>
        <w:t xml:space="preserve">, </w:t>
      </w:r>
      <w:r w:rsidRPr="00C45293">
        <w:rPr>
          <w:sz w:val="24"/>
          <w:szCs w:val="24"/>
          <w:lang w:val="en-US"/>
        </w:rPr>
        <w:t>Perfect</w:t>
      </w:r>
      <w:r>
        <w:rPr>
          <w:sz w:val="24"/>
          <w:szCs w:val="24"/>
        </w:rPr>
        <w:t xml:space="preserve"> </w:t>
      </w:r>
      <w:r w:rsidRPr="00C45293">
        <w:rPr>
          <w:sz w:val="24"/>
          <w:szCs w:val="24"/>
          <w:lang w:val="en-US"/>
        </w:rPr>
        <w:t>Progressive</w:t>
      </w:r>
      <w:r w:rsidRPr="00C45293">
        <w:rPr>
          <w:sz w:val="24"/>
          <w:szCs w:val="24"/>
        </w:rPr>
        <w:t>в повествовательных, отрицательных предложениях и вопросах различных типов, а также в оппозиции друг другу; страдательный залог;</w:t>
      </w:r>
      <w:r>
        <w:rPr>
          <w:sz w:val="24"/>
          <w:szCs w:val="24"/>
        </w:rPr>
        <w:t xml:space="preserve"> </w:t>
      </w:r>
      <w:r w:rsidRPr="00C45293">
        <w:rPr>
          <w:w w:val="112"/>
          <w:sz w:val="24"/>
          <w:szCs w:val="24"/>
        </w:rPr>
        <w:t xml:space="preserve">модальные глаголы; сложное дополнение; </w:t>
      </w:r>
      <w:r w:rsidRPr="00C45293">
        <w:rPr>
          <w:sz w:val="24"/>
          <w:szCs w:val="24"/>
        </w:rPr>
        <w:t xml:space="preserve">причастие </w:t>
      </w:r>
      <w:r w:rsidRPr="00C45293">
        <w:rPr>
          <w:sz w:val="24"/>
          <w:szCs w:val="24"/>
          <w:lang w:val="en-US"/>
        </w:rPr>
        <w:t>I</w:t>
      </w:r>
      <w:r w:rsidRPr="00C4529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C45293">
        <w:rPr>
          <w:sz w:val="24"/>
          <w:szCs w:val="24"/>
        </w:rPr>
        <w:t xml:space="preserve">причастие </w:t>
      </w:r>
      <w:r w:rsidRPr="00C45293">
        <w:rPr>
          <w:sz w:val="24"/>
          <w:szCs w:val="24"/>
          <w:lang w:val="en-US"/>
        </w:rPr>
        <w:t>II</w:t>
      </w:r>
      <w:r w:rsidRPr="00C45293">
        <w:rPr>
          <w:sz w:val="24"/>
          <w:szCs w:val="24"/>
        </w:rPr>
        <w:t xml:space="preserve">, герундий; </w:t>
      </w:r>
      <w:r w:rsidRPr="00C45293">
        <w:rPr>
          <w:w w:val="112"/>
          <w:sz w:val="24"/>
          <w:szCs w:val="24"/>
        </w:rPr>
        <w:t>придаточные времени и условия, сослагательное наклонение;</w:t>
      </w:r>
      <w:r>
        <w:rPr>
          <w:w w:val="112"/>
          <w:sz w:val="24"/>
          <w:szCs w:val="24"/>
        </w:rPr>
        <w:t xml:space="preserve"> </w:t>
      </w:r>
      <w:r w:rsidRPr="00C45293">
        <w:rPr>
          <w:sz w:val="24"/>
          <w:szCs w:val="24"/>
        </w:rPr>
        <w:t>косвенную речь/косвенный вопрос, правила согласование времен, восклицательные предложения; фиксированный порядок слов в английском предложении,  порядок следования членов предложения; возможность изменения постановки наречи</w:t>
      </w:r>
      <w:r>
        <w:rPr>
          <w:sz w:val="24"/>
          <w:szCs w:val="24"/>
        </w:rPr>
        <w:t>я времени и места в предложении.</w:t>
      </w:r>
    </w:p>
    <w:p w:rsidR="008E24BF" w:rsidRPr="00382A2C" w:rsidRDefault="008E24BF" w:rsidP="008E24BF">
      <w:pPr>
        <w:pStyle w:val="1"/>
        <w:shd w:val="clear" w:color="auto" w:fill="auto"/>
        <w:tabs>
          <w:tab w:val="left" w:pos="308"/>
        </w:tabs>
        <w:spacing w:line="240" w:lineRule="auto"/>
        <w:ind w:left="-567" w:right="20"/>
        <w:rPr>
          <w:rFonts w:ascii="Times New Roman" w:hAnsi="Times New Roman" w:cs="Times New Roman"/>
          <w:sz w:val="24"/>
          <w:szCs w:val="24"/>
        </w:rPr>
      </w:pPr>
      <w:r w:rsidRPr="00C37B1E">
        <w:rPr>
          <w:rFonts w:ascii="Times New Roman" w:hAnsi="Times New Roman" w:cs="Times New Roman"/>
          <w:b/>
          <w:i/>
          <w:sz w:val="24"/>
          <w:szCs w:val="24"/>
        </w:rPr>
        <w:t>в области говорения</w:t>
      </w:r>
      <w:r w:rsidRPr="00382A2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82A2C">
        <w:rPr>
          <w:rFonts w:ascii="Times New Roman" w:hAnsi="Times New Roman" w:cs="Times New Roman"/>
          <w:sz w:val="24"/>
          <w:szCs w:val="24"/>
        </w:rPr>
        <w:t>высказываться в монологической форме в типичных для учащихся данного возраста ситуациях общения, делать краткие сообщения, описывать события, явления (в рамках изученных тем)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82A2C">
        <w:rPr>
          <w:rFonts w:ascii="Times New Roman" w:hAnsi="Times New Roman" w:cs="Times New Roman"/>
          <w:sz w:val="24"/>
          <w:szCs w:val="24"/>
        </w:rPr>
        <w:t>вести диалог-расспрос и этикетный диалог в стандартных ситуациях общения, соблюдая при этом нормы речевого этикета, используя харак</w:t>
      </w:r>
      <w:r w:rsidRPr="00382A2C">
        <w:rPr>
          <w:rFonts w:ascii="Times New Roman" w:hAnsi="Times New Roman" w:cs="Times New Roman"/>
          <w:sz w:val="24"/>
          <w:szCs w:val="24"/>
        </w:rPr>
        <w:softHyphen/>
        <w:t xml:space="preserve">терные для разговорной диалогической </w:t>
      </w:r>
      <w:r>
        <w:rPr>
          <w:rFonts w:ascii="Times New Roman" w:hAnsi="Times New Roman" w:cs="Times New Roman"/>
          <w:sz w:val="24"/>
          <w:szCs w:val="24"/>
        </w:rPr>
        <w:t>речи клише.</w:t>
      </w:r>
    </w:p>
    <w:p w:rsidR="008E24BF" w:rsidRPr="00382A2C" w:rsidRDefault="008E24BF" w:rsidP="008E24BF">
      <w:pPr>
        <w:pStyle w:val="1"/>
        <w:shd w:val="clear" w:color="auto" w:fill="auto"/>
        <w:tabs>
          <w:tab w:val="left" w:pos="308"/>
        </w:tabs>
        <w:spacing w:line="240" w:lineRule="auto"/>
        <w:ind w:left="-567" w:right="20"/>
        <w:rPr>
          <w:rFonts w:ascii="Times New Roman" w:hAnsi="Times New Roman" w:cs="Times New Roman"/>
          <w:sz w:val="24"/>
          <w:szCs w:val="24"/>
        </w:rPr>
      </w:pPr>
      <w:r w:rsidRPr="00382A2C">
        <w:rPr>
          <w:rFonts w:ascii="Times New Roman" w:hAnsi="Times New Roman" w:cs="Times New Roman"/>
          <w:b/>
          <w:i/>
          <w:sz w:val="24"/>
          <w:szCs w:val="24"/>
        </w:rPr>
        <w:t xml:space="preserve">в области </w:t>
      </w:r>
      <w:proofErr w:type="spellStart"/>
      <w:r w:rsidRPr="00382A2C">
        <w:rPr>
          <w:rFonts w:ascii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382A2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82A2C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собеседников в распространённых стандартных ситуациях пов</w:t>
      </w:r>
      <w:r>
        <w:rPr>
          <w:rFonts w:ascii="Times New Roman" w:hAnsi="Times New Roman" w:cs="Times New Roman"/>
          <w:sz w:val="24"/>
          <w:szCs w:val="24"/>
        </w:rPr>
        <w:t>седневного общения.</w:t>
      </w:r>
    </w:p>
    <w:p w:rsidR="008E24BF" w:rsidRPr="00382A2C" w:rsidRDefault="008E24BF" w:rsidP="008E24BF">
      <w:pPr>
        <w:pStyle w:val="24"/>
        <w:shd w:val="clear" w:color="auto" w:fill="auto"/>
        <w:spacing w:line="240" w:lineRule="auto"/>
        <w:ind w:left="-567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382A2C">
        <w:rPr>
          <w:rFonts w:ascii="Times New Roman" w:hAnsi="Times New Roman" w:cs="Times New Roman"/>
          <w:i/>
          <w:sz w:val="24"/>
          <w:szCs w:val="24"/>
        </w:rPr>
        <w:t xml:space="preserve">в области чтения - </w:t>
      </w:r>
      <w:r w:rsidRPr="00382A2C">
        <w:rPr>
          <w:rFonts w:ascii="Times New Roman" w:hAnsi="Times New Roman" w:cs="Times New Roman"/>
          <w:b w:val="0"/>
          <w:sz w:val="24"/>
          <w:szCs w:val="24"/>
        </w:rPr>
        <w:t>читать несложные аутентичные тексты разных жанров как с пони</w:t>
      </w:r>
      <w:r w:rsidRPr="00382A2C">
        <w:rPr>
          <w:rFonts w:ascii="Times New Roman" w:hAnsi="Times New Roman" w:cs="Times New Roman"/>
          <w:b w:val="0"/>
          <w:sz w:val="24"/>
          <w:szCs w:val="24"/>
        </w:rPr>
        <w:softHyphen/>
        <w:t>манием основного содержания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82A2C">
        <w:rPr>
          <w:rFonts w:ascii="Times New Roman" w:hAnsi="Times New Roman" w:cs="Times New Roman"/>
          <w:b w:val="0"/>
          <w:sz w:val="24"/>
          <w:szCs w:val="24"/>
        </w:rPr>
        <w:t>так и с полным и точным пониманием всей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одержащейся в тексте информации, </w:t>
      </w:r>
      <w:r w:rsidRPr="00382A2C">
        <w:rPr>
          <w:rFonts w:ascii="Times New Roman" w:hAnsi="Times New Roman" w:cs="Times New Roman"/>
          <w:b w:val="0"/>
          <w:sz w:val="24"/>
          <w:szCs w:val="24"/>
        </w:rPr>
        <w:t>использовать спра</w:t>
      </w:r>
      <w:r w:rsidRPr="00382A2C">
        <w:rPr>
          <w:rFonts w:ascii="Times New Roman" w:hAnsi="Times New Roman" w:cs="Times New Roman"/>
          <w:b w:val="0"/>
          <w:sz w:val="24"/>
          <w:szCs w:val="24"/>
        </w:rPr>
        <w:softHyphen/>
        <w:t>вочные материалы,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2A2C">
        <w:rPr>
          <w:rFonts w:ascii="Times New Roman" w:hAnsi="Times New Roman" w:cs="Times New Roman"/>
          <w:b w:val="0"/>
          <w:w w:val="113"/>
          <w:sz w:val="24"/>
          <w:szCs w:val="24"/>
        </w:rPr>
        <w:t>оценивать полученную ин</w:t>
      </w:r>
      <w:r w:rsidRPr="00382A2C">
        <w:rPr>
          <w:rFonts w:ascii="Times New Roman" w:hAnsi="Times New Roman" w:cs="Times New Roman"/>
          <w:b w:val="0"/>
          <w:w w:val="113"/>
          <w:sz w:val="24"/>
          <w:szCs w:val="24"/>
        </w:rPr>
        <w:softHyphen/>
        <w:t>формацию, выражать своё мнение, соотносить со своим опы</w:t>
      </w:r>
      <w:r w:rsidRPr="00382A2C">
        <w:rPr>
          <w:rFonts w:ascii="Times New Roman" w:hAnsi="Times New Roman" w:cs="Times New Roman"/>
          <w:b w:val="0"/>
          <w:w w:val="113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b w:val="0"/>
          <w:w w:val="113"/>
          <w:sz w:val="24"/>
          <w:szCs w:val="24"/>
        </w:rPr>
        <w:t>м.</w:t>
      </w:r>
    </w:p>
    <w:p w:rsidR="008E24BF" w:rsidRPr="00382A2C" w:rsidRDefault="008E24BF" w:rsidP="008E24BF">
      <w:pPr>
        <w:pStyle w:val="24"/>
        <w:shd w:val="clear" w:color="auto" w:fill="auto"/>
        <w:spacing w:line="240" w:lineRule="auto"/>
        <w:ind w:left="-567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382A2C">
        <w:rPr>
          <w:rFonts w:ascii="Times New Roman" w:hAnsi="Times New Roman" w:cs="Times New Roman"/>
          <w:i/>
          <w:sz w:val="24"/>
          <w:szCs w:val="24"/>
        </w:rPr>
        <w:t xml:space="preserve">в области письма и письменной речи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A1CD9">
        <w:rPr>
          <w:rFonts w:ascii="Times New Roman" w:hAnsi="Times New Roman" w:cs="Times New Roman"/>
          <w:b w:val="0"/>
          <w:sz w:val="24"/>
          <w:szCs w:val="24"/>
        </w:rPr>
        <w:t xml:space="preserve">выполнять </w:t>
      </w:r>
      <w:proofErr w:type="spellStart"/>
      <w:r w:rsidRPr="00DA1CD9">
        <w:rPr>
          <w:rFonts w:ascii="Times New Roman" w:hAnsi="Times New Roman" w:cs="Times New Roman"/>
          <w:b w:val="0"/>
          <w:sz w:val="24"/>
          <w:szCs w:val="24"/>
        </w:rPr>
        <w:t>лексико</w:t>
      </w:r>
      <w:proofErr w:type="spellEnd"/>
      <w:r w:rsidRPr="00DA1CD9">
        <w:rPr>
          <w:rFonts w:ascii="Times New Roman" w:hAnsi="Times New Roman" w:cs="Times New Roman"/>
          <w:b w:val="0"/>
          <w:sz w:val="24"/>
          <w:szCs w:val="24"/>
        </w:rPr>
        <w:t xml:space="preserve"> – грамматические упражнения.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b/>
          <w:sz w:val="24"/>
          <w:szCs w:val="24"/>
        </w:rPr>
      </w:pPr>
      <w:r w:rsidRPr="00C45293">
        <w:rPr>
          <w:b/>
          <w:sz w:val="24"/>
          <w:szCs w:val="24"/>
        </w:rPr>
        <w:t>Языковая компетенция (владение языковыми средствами):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применять правила написания слов, изученных в основной школе;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адекватное произносить и различать на слух всех звуки иностранного языка; соблюдать правильное ударение в словах и фразах;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соблюдать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распознавать и употреблять в речи основные значения изученных лексических единиц (слов, словосочетаний, реплик клише речевого этикета);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знать основные способы словообразования (аффиксация, словосложение, конверсия);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lastRenderedPageBreak/>
        <w:t>•</w:t>
      </w:r>
      <w:r w:rsidRPr="00C45293">
        <w:rPr>
          <w:sz w:val="24"/>
          <w:szCs w:val="24"/>
        </w:rPr>
        <w:tab/>
        <w:t>понимать и использовать явления многозначности слов иностранного языка, синонимию, антонимию и лексическую сочетаемость;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распознавать и употреблять в речи основные морфологические формы и синтаксические конструкции изучаемого иностранного языка; знать признаки изученных грамматических явлений (</w:t>
      </w:r>
      <w:proofErr w:type="spellStart"/>
      <w:proofErr w:type="gramStart"/>
      <w:r w:rsidRPr="00C45293">
        <w:rPr>
          <w:sz w:val="24"/>
          <w:szCs w:val="24"/>
        </w:rPr>
        <w:t>видо</w:t>
      </w:r>
      <w:proofErr w:type="spellEnd"/>
      <w:r w:rsidRPr="00C45293">
        <w:rPr>
          <w:sz w:val="24"/>
          <w:szCs w:val="24"/>
        </w:rPr>
        <w:t>-временных</w:t>
      </w:r>
      <w:proofErr w:type="gramEnd"/>
      <w:r w:rsidRPr="00C45293">
        <w:rPr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E24BF" w:rsidRPr="00C45293" w:rsidRDefault="008E24BF" w:rsidP="008E24BF">
      <w:pPr>
        <w:pStyle w:val="a6"/>
        <w:tabs>
          <w:tab w:val="left" w:pos="-284"/>
          <w:tab w:val="left" w:pos="0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знать основные различия систем иностранного и русского языков.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sz w:val="24"/>
          <w:szCs w:val="24"/>
        </w:rPr>
      </w:pPr>
      <w:r w:rsidRPr="00C45293">
        <w:rPr>
          <w:b/>
          <w:sz w:val="24"/>
          <w:szCs w:val="24"/>
        </w:rPr>
        <w:t>Компенсаторная компетенция</w:t>
      </w:r>
      <w:r w:rsidRPr="00C45293">
        <w:rPr>
          <w:sz w:val="24"/>
          <w:szCs w:val="24"/>
        </w:rPr>
        <w:t xml:space="preserve"> — уметь выходить из трудного положения в усл</w:t>
      </w:r>
      <w:r>
        <w:rPr>
          <w:sz w:val="24"/>
          <w:szCs w:val="24"/>
        </w:rPr>
        <w:t xml:space="preserve">овиях дефицита языковых средств </w:t>
      </w:r>
      <w:r w:rsidRPr="00C45293">
        <w:rPr>
          <w:sz w:val="24"/>
          <w:szCs w:val="24"/>
        </w:rPr>
        <w:t>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b/>
          <w:sz w:val="24"/>
          <w:szCs w:val="24"/>
        </w:rPr>
      </w:pPr>
      <w:r w:rsidRPr="00C45293">
        <w:rPr>
          <w:b/>
          <w:sz w:val="24"/>
          <w:szCs w:val="24"/>
        </w:rPr>
        <w:t>В познавательной сфере: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владеть приемами работы с текстом: уметь пользоваться определенной стратегией чтения/</w:t>
      </w:r>
      <w:proofErr w:type="spellStart"/>
      <w:r w:rsidRPr="00C45293">
        <w:rPr>
          <w:sz w:val="24"/>
          <w:szCs w:val="24"/>
        </w:rPr>
        <w:t>аудирования</w:t>
      </w:r>
      <w:proofErr w:type="spellEnd"/>
      <w:r w:rsidRPr="00C45293">
        <w:rPr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уметь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уметь пользоваться справочным материалом (грамматическим и лингвострановедческим справочниками, двуязычным и толковым словаря</w:t>
      </w:r>
      <w:r>
        <w:rPr>
          <w:sz w:val="24"/>
          <w:szCs w:val="24"/>
        </w:rPr>
        <w:t>ми, мультимедийными средствами).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b/>
          <w:sz w:val="24"/>
          <w:szCs w:val="24"/>
        </w:rPr>
      </w:pPr>
      <w:r w:rsidRPr="00C45293">
        <w:rPr>
          <w:b/>
          <w:sz w:val="24"/>
          <w:szCs w:val="24"/>
        </w:rPr>
        <w:t>В ценностно-ориентационной сфере:</w:t>
      </w:r>
    </w:p>
    <w:p w:rsidR="008E24BF" w:rsidRPr="00DA1CD9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иметь представление о языке как средстве выражения чувств, эмоций, основе культуры мышления;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 xml:space="preserve">иметь представление о целостном </w:t>
      </w:r>
      <w:proofErr w:type="spellStart"/>
      <w:r w:rsidRPr="00C45293">
        <w:rPr>
          <w:sz w:val="24"/>
          <w:szCs w:val="24"/>
        </w:rPr>
        <w:t>полиязычном</w:t>
      </w:r>
      <w:proofErr w:type="spellEnd"/>
      <w:r w:rsidRPr="00C45293">
        <w:rPr>
          <w:sz w:val="24"/>
          <w:szCs w:val="24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приобщаться к ценностям мировой культуры как через источники информации на иностранном язы</w:t>
      </w:r>
      <w:r>
        <w:rPr>
          <w:sz w:val="24"/>
          <w:szCs w:val="24"/>
        </w:rPr>
        <w:t>ке</w:t>
      </w:r>
      <w:r w:rsidRPr="00C45293">
        <w:rPr>
          <w:sz w:val="24"/>
          <w:szCs w:val="24"/>
        </w:rPr>
        <w:t>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b/>
          <w:sz w:val="24"/>
          <w:szCs w:val="24"/>
        </w:rPr>
      </w:pPr>
      <w:r w:rsidRPr="00C45293">
        <w:rPr>
          <w:b/>
          <w:sz w:val="24"/>
          <w:szCs w:val="24"/>
        </w:rPr>
        <w:t>В эстетической сфере: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владеть элементарными средствами выражения чувств и эмоций на иностранном языке;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стремиться</w:t>
      </w:r>
      <w:r w:rsidRPr="00C45293">
        <w:rPr>
          <w:sz w:val="24"/>
          <w:szCs w:val="24"/>
        </w:rPr>
        <w:t xml:space="preserve"> к знакомству с образцами художественного творчества на иностранном языке </w:t>
      </w:r>
      <w:r>
        <w:rPr>
          <w:sz w:val="24"/>
          <w:szCs w:val="24"/>
        </w:rPr>
        <w:t>и средствами иностранного языка.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b/>
          <w:sz w:val="24"/>
          <w:szCs w:val="24"/>
        </w:rPr>
      </w:pPr>
      <w:r w:rsidRPr="00C45293">
        <w:rPr>
          <w:b/>
          <w:sz w:val="24"/>
          <w:szCs w:val="24"/>
        </w:rPr>
        <w:t>В трудовой сфере: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уметь рационально планировать свой учебный труд;</w:t>
      </w:r>
    </w:p>
    <w:p w:rsidR="008E24BF" w:rsidRPr="00C45293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уметь работать в соответствии с намеченным планом.</w:t>
      </w:r>
    </w:p>
    <w:p w:rsidR="008E24BF" w:rsidRPr="00C45293" w:rsidRDefault="008E24BF" w:rsidP="008E24BF">
      <w:pPr>
        <w:pStyle w:val="a6"/>
        <w:tabs>
          <w:tab w:val="left" w:pos="142"/>
        </w:tabs>
        <w:ind w:left="-567"/>
        <w:jc w:val="both"/>
        <w:rPr>
          <w:sz w:val="24"/>
          <w:szCs w:val="24"/>
        </w:rPr>
      </w:pPr>
      <w:r w:rsidRPr="00C45293">
        <w:rPr>
          <w:b/>
          <w:sz w:val="24"/>
          <w:szCs w:val="24"/>
        </w:rPr>
        <w:t>В физической сфере</w:t>
      </w:r>
      <w:r w:rsidRPr="00C45293">
        <w:rPr>
          <w:sz w:val="24"/>
          <w:szCs w:val="24"/>
        </w:rPr>
        <w:t>:</w:t>
      </w:r>
    </w:p>
    <w:p w:rsidR="008E24BF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  <w:r w:rsidRPr="00C45293">
        <w:rPr>
          <w:sz w:val="24"/>
          <w:szCs w:val="24"/>
        </w:rPr>
        <w:t>•</w:t>
      </w:r>
      <w:r w:rsidRPr="00C45293">
        <w:rPr>
          <w:sz w:val="24"/>
          <w:szCs w:val="24"/>
        </w:rPr>
        <w:tab/>
        <w:t>стремиться</w:t>
      </w:r>
      <w:r>
        <w:rPr>
          <w:sz w:val="24"/>
          <w:szCs w:val="24"/>
        </w:rPr>
        <w:t xml:space="preserve"> вести здоровый образ жизни.</w:t>
      </w:r>
    </w:p>
    <w:p w:rsidR="008E24BF" w:rsidRDefault="008E24BF" w:rsidP="008E24BF">
      <w:pPr>
        <w:pStyle w:val="a6"/>
        <w:tabs>
          <w:tab w:val="left" w:pos="-284"/>
        </w:tabs>
        <w:ind w:left="-567"/>
        <w:jc w:val="both"/>
        <w:rPr>
          <w:sz w:val="24"/>
          <w:szCs w:val="24"/>
        </w:rPr>
      </w:pPr>
    </w:p>
    <w:p w:rsidR="008E24BF" w:rsidRDefault="008E24BF" w:rsidP="008E24BF"/>
    <w:p w:rsidR="00EF4EB5" w:rsidRPr="00176CA0" w:rsidRDefault="00EF4EB5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76CA0" w:rsidRDefault="00176CA0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8E24BF" w:rsidRPr="00176CA0" w:rsidRDefault="008E24BF" w:rsidP="00176CA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11479F" w:rsidRDefault="0011479F" w:rsidP="00114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</w:t>
      </w:r>
      <w:r w:rsidR="005A3130">
        <w:rPr>
          <w:b/>
          <w:sz w:val="24"/>
          <w:szCs w:val="24"/>
        </w:rPr>
        <w:t>планирование 6 класс (34 часа – 1</w:t>
      </w:r>
      <w:r>
        <w:rPr>
          <w:b/>
          <w:sz w:val="24"/>
          <w:szCs w:val="24"/>
        </w:rPr>
        <w:t xml:space="preserve"> час в неделю)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130"/>
        <w:gridCol w:w="1499"/>
        <w:gridCol w:w="1323"/>
        <w:gridCol w:w="1653"/>
      </w:tblGrid>
      <w:tr w:rsidR="0011479F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79F" w:rsidRPr="00C5752D" w:rsidRDefault="0011479F" w:rsidP="00F061FD">
            <w:pPr>
              <w:rPr>
                <w:b/>
                <w:sz w:val="24"/>
                <w:szCs w:val="24"/>
              </w:rPr>
            </w:pPr>
            <w:r w:rsidRPr="00C575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79F" w:rsidRPr="00C5752D" w:rsidRDefault="0011479F" w:rsidP="00F06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752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b/>
                <w:sz w:val="24"/>
                <w:szCs w:val="24"/>
              </w:rPr>
              <w:t>разделов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5752D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79F" w:rsidRDefault="0011479F" w:rsidP="00F061FD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79F" w:rsidRPr="00E861D2" w:rsidRDefault="00E861D2" w:rsidP="00F061FD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Тесты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79F" w:rsidRPr="00E861D2" w:rsidRDefault="00E861D2" w:rsidP="00E861D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1479F" w:rsidTr="005E6E68">
        <w:trPr>
          <w:trHeight w:val="3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79F" w:rsidRPr="00C5752D" w:rsidRDefault="0011479F" w:rsidP="00F061FD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79F" w:rsidRPr="00C5752D" w:rsidRDefault="0011479F" w:rsidP="00FB49A8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752D">
              <w:rPr>
                <w:sz w:val="24"/>
                <w:szCs w:val="24"/>
              </w:rPr>
              <w:t>Вводное</w:t>
            </w:r>
            <w:proofErr w:type="spellEnd"/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занятие</w:t>
            </w:r>
            <w:proofErr w:type="spellEnd"/>
            <w:r w:rsidRPr="00C5752D">
              <w:rPr>
                <w:sz w:val="24"/>
                <w:szCs w:val="24"/>
              </w:rPr>
              <w:t xml:space="preserve">. </w:t>
            </w:r>
            <w:proofErr w:type="spellStart"/>
            <w:r w:rsidR="00FB49A8" w:rsidRPr="00C5752D">
              <w:rPr>
                <w:sz w:val="24"/>
                <w:szCs w:val="24"/>
              </w:rPr>
              <w:t>Артикль</w:t>
            </w:r>
            <w:proofErr w:type="spellEnd"/>
            <w:r w:rsidR="00FB49A8" w:rsidRPr="00C575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79F" w:rsidRDefault="0011479F" w:rsidP="00F0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79F" w:rsidRPr="008B2801" w:rsidRDefault="0011479F" w:rsidP="00F061F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79F" w:rsidRDefault="0011479F" w:rsidP="00F061FD">
            <w:pPr>
              <w:rPr>
                <w:sz w:val="24"/>
                <w:szCs w:val="24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Местоимения.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FB49A8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FB49A8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существительное.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FB49A8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FB49A8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C5752D" w:rsidRDefault="00FB49A8" w:rsidP="00FB49A8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прилагательное.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FB49A8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FB49A8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C5752D" w:rsidRDefault="00FB49A8" w:rsidP="00FB49A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Числительное.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FB49A8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FB49A8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Единственное и множественное число.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FB49A8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FB49A8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FB49A8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C5752D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C5752D" w:rsidRDefault="003E6813" w:rsidP="00FB49A8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Предлоги времени, места, движения. и союзные слова.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9A8" w:rsidRPr="00E861D2" w:rsidRDefault="00FB49A8" w:rsidP="00FB49A8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A8" w:rsidRPr="00FB49A8" w:rsidRDefault="00FB49A8" w:rsidP="00FB49A8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A8" w:rsidRPr="00E861D2" w:rsidRDefault="00FB49A8" w:rsidP="00FB49A8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RPr="001B6FFA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Глагол</w:t>
            </w:r>
            <w:r w:rsidRPr="00C5752D">
              <w:rPr>
                <w:sz w:val="24"/>
                <w:szCs w:val="24"/>
                <w:lang w:val="en-US"/>
              </w:rPr>
              <w:t xml:space="preserve"> to be/ to have.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E861D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1B6FFA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1B6FFA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RPr="001B6FFA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snapToGrid w:val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Конструкция</w:t>
            </w:r>
            <w:r w:rsidRPr="00C5752D">
              <w:rPr>
                <w:sz w:val="24"/>
                <w:szCs w:val="24"/>
                <w:lang w:val="en-US"/>
              </w:rPr>
              <w:t xml:space="preserve"> there is/are</w:t>
            </w:r>
          </w:p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en-US"/>
              </w:rPr>
              <w:t>(there was/were)</w:t>
            </w:r>
          </w:p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E861D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1B6FFA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1B6FFA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snapToGrid w:val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Модальные глаголы.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E861D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1B6FFA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E861D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Неправильные глаголы настоящего и прошедшего времени.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E861D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FB49A8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E861D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простое.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E861D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FB49A8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E861D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Прошедшее простое.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FB49A8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FB49A8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FB49A8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Будущее простое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FB49A8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FB49A8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FB49A8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RPr="00376E2C" w:rsidTr="00F862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 Способы выражения будущего.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813" w:rsidRPr="00FB49A8" w:rsidRDefault="003E6813" w:rsidP="003E6813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FB49A8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RPr="00376E2C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Порядок слов в предложении.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RPr="00376E2C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Прошедшее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Наречия частотности.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A6430F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Притяжательный падеж существительных.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  <w:r w:rsidRPr="00C5752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Причастие.</w:t>
            </w:r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Герундий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A85BC2" w:rsidRDefault="003E6813" w:rsidP="003E6813">
            <w:pPr>
              <w:rPr>
                <w:sz w:val="24"/>
                <w:szCs w:val="24"/>
                <w:lang w:val="ru-RU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Вопросительные слова. 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Разделительные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Обобщение изученных в ходе курса тем.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C5752D" w:rsidRDefault="003E6813" w:rsidP="003E6813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Итоговый тест.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8B2801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  <w:tr w:rsidR="003E6813" w:rsidTr="005E6E6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8B2801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683CE5" w:rsidRDefault="003E6813" w:rsidP="003E68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Pr="008B2801" w:rsidRDefault="00C5752D" w:rsidP="003E68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813" w:rsidRDefault="003E6813" w:rsidP="003E6813">
            <w:pPr>
              <w:rPr>
                <w:sz w:val="24"/>
                <w:szCs w:val="24"/>
              </w:rPr>
            </w:pPr>
          </w:p>
        </w:tc>
      </w:tr>
    </w:tbl>
    <w:p w:rsidR="00EF4EB5" w:rsidRDefault="00EF4EB5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DE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</w:t>
      </w:r>
      <w:r>
        <w:rPr>
          <w:b/>
          <w:sz w:val="24"/>
          <w:szCs w:val="24"/>
        </w:rPr>
        <w:t>планирование 7</w:t>
      </w:r>
      <w:r>
        <w:rPr>
          <w:b/>
          <w:sz w:val="24"/>
          <w:szCs w:val="24"/>
        </w:rPr>
        <w:t xml:space="preserve"> класс (34 часа – 1 час в неделю)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130"/>
        <w:gridCol w:w="1499"/>
        <w:gridCol w:w="1323"/>
        <w:gridCol w:w="1653"/>
      </w:tblGrid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Pr="00C5752D" w:rsidRDefault="00DE0AB6" w:rsidP="004E5C25">
            <w:pPr>
              <w:rPr>
                <w:b/>
                <w:sz w:val="24"/>
                <w:szCs w:val="24"/>
              </w:rPr>
            </w:pPr>
            <w:r w:rsidRPr="00C575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752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b/>
                <w:sz w:val="24"/>
                <w:szCs w:val="24"/>
              </w:rPr>
              <w:t>разделов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5752D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Default="00DE0AB6" w:rsidP="004E5C25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Pr="00E861D2" w:rsidRDefault="00DE0AB6" w:rsidP="004E5C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Тесты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DE0AB6" w:rsidTr="004E5C25">
        <w:trPr>
          <w:trHeight w:val="3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752D">
              <w:rPr>
                <w:sz w:val="24"/>
                <w:szCs w:val="24"/>
              </w:rPr>
              <w:t>Вводное</w:t>
            </w:r>
            <w:proofErr w:type="spellEnd"/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занятие</w:t>
            </w:r>
            <w:proofErr w:type="spellEnd"/>
            <w:r w:rsidRPr="00C5752D">
              <w:rPr>
                <w:sz w:val="24"/>
                <w:szCs w:val="24"/>
              </w:rPr>
              <w:t xml:space="preserve">. </w:t>
            </w:r>
            <w:proofErr w:type="spellStart"/>
            <w:r w:rsidRPr="00C5752D">
              <w:rPr>
                <w:sz w:val="24"/>
                <w:szCs w:val="24"/>
              </w:rPr>
              <w:t>Артикль</w:t>
            </w:r>
            <w:proofErr w:type="spellEnd"/>
            <w:r w:rsidRPr="00C575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Местоимения.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существительное.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прилагательное.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Числительное.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Единственное и множественное число.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Предлоги времени, места, движения. и союзные слова.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1B6FFA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Глагол</w:t>
            </w:r>
            <w:r w:rsidRPr="00C5752D">
              <w:rPr>
                <w:sz w:val="24"/>
                <w:szCs w:val="24"/>
                <w:lang w:val="en-US"/>
              </w:rPr>
              <w:t xml:space="preserve"> to be/ to have.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1B6FFA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1B6FFA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snapToGrid w:val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Конструкция</w:t>
            </w:r>
            <w:r w:rsidRPr="00C5752D">
              <w:rPr>
                <w:sz w:val="24"/>
                <w:szCs w:val="24"/>
                <w:lang w:val="en-US"/>
              </w:rPr>
              <w:t xml:space="preserve"> there is/are</w:t>
            </w:r>
          </w:p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en-US"/>
              </w:rPr>
              <w:t>(there was/were)</w:t>
            </w:r>
          </w:p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1B6FFA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snapToGrid w:val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Модальные глаголы.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Неправильные глаголы настоящего и прошедшего времени.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простое.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Прошедшее простое.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Будущее простое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 Способы выражения будущего.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Порядок слов в предложении.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Прошедшее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Наречия частотности.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Притяжательный падеж существительных.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  <w:r w:rsidRPr="00C5752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Причастие.</w:t>
            </w:r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Герундий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Вопросительные слова. 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Разделительные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Обобщение изученных в ходе курса тем.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Итоговый тест.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683CE5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</w:tbl>
    <w:p w:rsidR="00DE0AB6" w:rsidRPr="00215EA6" w:rsidRDefault="00DE0AB6" w:rsidP="00DE0AB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Default="00DE0AB6" w:rsidP="00DE0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</w:t>
      </w:r>
      <w:r>
        <w:rPr>
          <w:b/>
          <w:sz w:val="24"/>
          <w:szCs w:val="24"/>
        </w:rPr>
        <w:t>планирование 8</w:t>
      </w:r>
      <w:r>
        <w:rPr>
          <w:b/>
          <w:sz w:val="24"/>
          <w:szCs w:val="24"/>
        </w:rPr>
        <w:t xml:space="preserve"> класс (34 часа – 1 час в неделю)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130"/>
        <w:gridCol w:w="1499"/>
        <w:gridCol w:w="1323"/>
        <w:gridCol w:w="1653"/>
      </w:tblGrid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Pr="00C5752D" w:rsidRDefault="00DE0AB6" w:rsidP="004E5C25">
            <w:pPr>
              <w:rPr>
                <w:b/>
                <w:sz w:val="24"/>
                <w:szCs w:val="24"/>
              </w:rPr>
            </w:pPr>
            <w:r w:rsidRPr="00C575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752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b/>
                <w:sz w:val="24"/>
                <w:szCs w:val="24"/>
              </w:rPr>
              <w:t>разделов</w:t>
            </w:r>
            <w:proofErr w:type="spellEnd"/>
            <w:r w:rsidRPr="00C5752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5752D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Default="00DE0AB6" w:rsidP="004E5C25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0AB6" w:rsidRPr="00E861D2" w:rsidRDefault="00DE0AB6" w:rsidP="004E5C25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Тесты 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DE0AB6" w:rsidTr="004E5C25">
        <w:trPr>
          <w:trHeight w:val="3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752D">
              <w:rPr>
                <w:sz w:val="24"/>
                <w:szCs w:val="24"/>
              </w:rPr>
              <w:t>Вводное</w:t>
            </w:r>
            <w:proofErr w:type="spellEnd"/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занятие</w:t>
            </w:r>
            <w:proofErr w:type="spellEnd"/>
            <w:r w:rsidRPr="00C5752D">
              <w:rPr>
                <w:sz w:val="24"/>
                <w:szCs w:val="24"/>
              </w:rPr>
              <w:t xml:space="preserve">. </w:t>
            </w:r>
            <w:proofErr w:type="spellStart"/>
            <w:r w:rsidRPr="00C5752D">
              <w:rPr>
                <w:sz w:val="24"/>
                <w:szCs w:val="24"/>
              </w:rPr>
              <w:t>Артикль</w:t>
            </w:r>
            <w:proofErr w:type="spellEnd"/>
            <w:r w:rsidRPr="00C575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Местоимения.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существительное.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Имя прилагательное.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Числительное.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Единственное и множественное число.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Предлоги времени, места, движения. и союзные слова.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1B6FFA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Глагол</w:t>
            </w:r>
            <w:r w:rsidRPr="00C5752D">
              <w:rPr>
                <w:sz w:val="24"/>
                <w:szCs w:val="24"/>
                <w:lang w:val="en-US"/>
              </w:rPr>
              <w:t xml:space="preserve"> to be/ to have.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1B6FFA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1B6FFA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snapToGrid w:val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Конструкция</w:t>
            </w:r>
            <w:r w:rsidRPr="00C5752D">
              <w:rPr>
                <w:sz w:val="24"/>
                <w:szCs w:val="24"/>
                <w:lang w:val="en-US"/>
              </w:rPr>
              <w:t xml:space="preserve"> there is/are</w:t>
            </w:r>
          </w:p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en-US"/>
              </w:rPr>
              <w:t>(there was/were)</w:t>
            </w:r>
          </w:p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1B6FFA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snapToGrid w:val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Модальные глаголы.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1B6FFA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Неправильные глаголы настоящего и прошедшего времени.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простое.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E861D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E861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E861D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 xml:space="preserve">Прошедшее простое.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Будущее простое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FB49A8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FB49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 Способы выражения будущего.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AB6" w:rsidRPr="00FB49A8" w:rsidRDefault="00DE0AB6" w:rsidP="004E5C25">
            <w:pPr>
              <w:snapToGrid w:val="0"/>
              <w:rPr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FB49A8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Порядок слов в предложении.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RPr="00376E2C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Настоящее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Прошедшее длительное время.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Сравнение времён.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Наречия частотности.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Притяжательный падеж существительных.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  <w:r w:rsidRPr="00C5752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Исчисляемые и неисчисляемые существительные.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C5752D">
              <w:rPr>
                <w:sz w:val="24"/>
                <w:szCs w:val="24"/>
                <w:lang w:val="ru-RU"/>
              </w:rPr>
              <w:t>Причастие.</w:t>
            </w:r>
            <w:r w:rsidRPr="00C5752D">
              <w:rPr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Герундий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A85B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A85BC2" w:rsidRDefault="00DE0AB6" w:rsidP="004E5C25">
            <w:pPr>
              <w:rPr>
                <w:sz w:val="24"/>
                <w:szCs w:val="24"/>
                <w:lang w:val="ru-RU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52D">
              <w:rPr>
                <w:w w:val="112"/>
                <w:sz w:val="24"/>
                <w:szCs w:val="24"/>
              </w:rPr>
              <w:t>Возвратные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  <w:r w:rsidRPr="00C5752D">
              <w:rPr>
                <w:w w:val="112"/>
                <w:sz w:val="24"/>
                <w:szCs w:val="24"/>
              </w:rPr>
              <w:t xml:space="preserve"> </w:t>
            </w:r>
            <w:proofErr w:type="spellStart"/>
            <w:r w:rsidRPr="00C5752D">
              <w:rPr>
                <w:w w:val="112"/>
                <w:sz w:val="24"/>
                <w:szCs w:val="24"/>
              </w:rPr>
              <w:t>Неопределённые</w:t>
            </w:r>
            <w:proofErr w:type="spellEnd"/>
            <w:r w:rsidRPr="00C5752D">
              <w:rPr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52D">
              <w:rPr>
                <w:sz w:val="24"/>
                <w:szCs w:val="24"/>
              </w:rPr>
              <w:t>местоимения</w:t>
            </w:r>
            <w:proofErr w:type="spellEnd"/>
            <w:r w:rsidRPr="00C5752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Вопросительные слова. 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Общие вопросы. Специальные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32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Разделительные вопросы.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33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Обобщение изученных в ходе курса тем.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jc w:val="center"/>
              <w:rPr>
                <w:sz w:val="24"/>
                <w:szCs w:val="24"/>
              </w:rPr>
            </w:pPr>
            <w:r w:rsidRPr="00C5752D">
              <w:rPr>
                <w:sz w:val="24"/>
                <w:szCs w:val="24"/>
              </w:rPr>
              <w:t>34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C5752D" w:rsidRDefault="00DE0AB6" w:rsidP="004E5C25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C5752D">
              <w:rPr>
                <w:sz w:val="24"/>
                <w:szCs w:val="24"/>
                <w:lang w:val="ru-RU"/>
              </w:rPr>
              <w:t>Итоговый тест.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  <w:tr w:rsidR="00DE0AB6" w:rsidTr="004E5C2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683CE5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Pr="008B2801" w:rsidRDefault="00DE0AB6" w:rsidP="004E5C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B6" w:rsidRDefault="00DE0AB6" w:rsidP="004E5C25">
            <w:pPr>
              <w:rPr>
                <w:sz w:val="24"/>
                <w:szCs w:val="24"/>
              </w:rPr>
            </w:pPr>
          </w:p>
        </w:tc>
      </w:tr>
    </w:tbl>
    <w:p w:rsidR="00DE0AB6" w:rsidRPr="00215EA6" w:rsidRDefault="00DE0AB6" w:rsidP="00DE0AB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E0AB6" w:rsidRPr="00215EA6" w:rsidRDefault="00DE0AB6" w:rsidP="005E6E6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DE0AB6" w:rsidRPr="00215EA6" w:rsidSect="0084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8D3BA7"/>
    <w:multiLevelType w:val="multilevel"/>
    <w:tmpl w:val="6D48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C6B3C"/>
    <w:multiLevelType w:val="hybridMultilevel"/>
    <w:tmpl w:val="CBAC2F38"/>
    <w:lvl w:ilvl="0" w:tplc="920C62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0040B22"/>
    <w:multiLevelType w:val="hybridMultilevel"/>
    <w:tmpl w:val="B678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6D2800"/>
    <w:multiLevelType w:val="multilevel"/>
    <w:tmpl w:val="859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4C0"/>
    <w:rsid w:val="000B48B5"/>
    <w:rsid w:val="000C26E7"/>
    <w:rsid w:val="000E0200"/>
    <w:rsid w:val="0011479F"/>
    <w:rsid w:val="0015190D"/>
    <w:rsid w:val="0016155D"/>
    <w:rsid w:val="0016308C"/>
    <w:rsid w:val="001644E7"/>
    <w:rsid w:val="00176CA0"/>
    <w:rsid w:val="001B0613"/>
    <w:rsid w:val="001B6FFA"/>
    <w:rsid w:val="001D1FEE"/>
    <w:rsid w:val="001D7250"/>
    <w:rsid w:val="001E53FF"/>
    <w:rsid w:val="00200C74"/>
    <w:rsid w:val="00222E50"/>
    <w:rsid w:val="00275C61"/>
    <w:rsid w:val="002C1EFB"/>
    <w:rsid w:val="002D51E0"/>
    <w:rsid w:val="00302931"/>
    <w:rsid w:val="003247F4"/>
    <w:rsid w:val="003262F6"/>
    <w:rsid w:val="00376E2C"/>
    <w:rsid w:val="00384B22"/>
    <w:rsid w:val="00387BD0"/>
    <w:rsid w:val="00396D9D"/>
    <w:rsid w:val="003A7EC8"/>
    <w:rsid w:val="003E6744"/>
    <w:rsid w:val="003E6813"/>
    <w:rsid w:val="00410784"/>
    <w:rsid w:val="0041239A"/>
    <w:rsid w:val="00415BA8"/>
    <w:rsid w:val="00441D7D"/>
    <w:rsid w:val="004927D2"/>
    <w:rsid w:val="00497D1A"/>
    <w:rsid w:val="00513479"/>
    <w:rsid w:val="00527F4E"/>
    <w:rsid w:val="005A3130"/>
    <w:rsid w:val="005B1229"/>
    <w:rsid w:val="005E6E68"/>
    <w:rsid w:val="005F5A1A"/>
    <w:rsid w:val="00611374"/>
    <w:rsid w:val="00633DAE"/>
    <w:rsid w:val="00683CE5"/>
    <w:rsid w:val="00697473"/>
    <w:rsid w:val="006B04D6"/>
    <w:rsid w:val="006B5149"/>
    <w:rsid w:val="00700600"/>
    <w:rsid w:val="0076141F"/>
    <w:rsid w:val="00763E38"/>
    <w:rsid w:val="007831D7"/>
    <w:rsid w:val="007F6158"/>
    <w:rsid w:val="00812506"/>
    <w:rsid w:val="00830B70"/>
    <w:rsid w:val="00842570"/>
    <w:rsid w:val="0084374A"/>
    <w:rsid w:val="00844B49"/>
    <w:rsid w:val="0085524D"/>
    <w:rsid w:val="00873C14"/>
    <w:rsid w:val="00875A1F"/>
    <w:rsid w:val="008B2801"/>
    <w:rsid w:val="008B4E2A"/>
    <w:rsid w:val="008B6902"/>
    <w:rsid w:val="008E24BF"/>
    <w:rsid w:val="008F4241"/>
    <w:rsid w:val="008F4C24"/>
    <w:rsid w:val="00922497"/>
    <w:rsid w:val="009264C0"/>
    <w:rsid w:val="0093547C"/>
    <w:rsid w:val="00951C1D"/>
    <w:rsid w:val="00954699"/>
    <w:rsid w:val="00977164"/>
    <w:rsid w:val="009D3C9A"/>
    <w:rsid w:val="00A15BA5"/>
    <w:rsid w:val="00A5325A"/>
    <w:rsid w:val="00A6430F"/>
    <w:rsid w:val="00A746C7"/>
    <w:rsid w:val="00A76F43"/>
    <w:rsid w:val="00A85BC2"/>
    <w:rsid w:val="00AD1A26"/>
    <w:rsid w:val="00B31256"/>
    <w:rsid w:val="00B33F50"/>
    <w:rsid w:val="00BD0572"/>
    <w:rsid w:val="00C46C17"/>
    <w:rsid w:val="00C5752D"/>
    <w:rsid w:val="00C86BC7"/>
    <w:rsid w:val="00CB4C47"/>
    <w:rsid w:val="00CD16F5"/>
    <w:rsid w:val="00D04EF2"/>
    <w:rsid w:val="00D134BE"/>
    <w:rsid w:val="00D24A85"/>
    <w:rsid w:val="00D4217E"/>
    <w:rsid w:val="00D9674D"/>
    <w:rsid w:val="00DC20F5"/>
    <w:rsid w:val="00DE0AB6"/>
    <w:rsid w:val="00DE18E4"/>
    <w:rsid w:val="00DE6429"/>
    <w:rsid w:val="00E819C0"/>
    <w:rsid w:val="00E861D2"/>
    <w:rsid w:val="00EC179D"/>
    <w:rsid w:val="00EE5D98"/>
    <w:rsid w:val="00EF1DA1"/>
    <w:rsid w:val="00EF4EB5"/>
    <w:rsid w:val="00F13062"/>
    <w:rsid w:val="00F42834"/>
    <w:rsid w:val="00F50A6A"/>
    <w:rsid w:val="00F80071"/>
    <w:rsid w:val="00FB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691E"/>
  <w15:docId w15:val="{27078D9E-1970-46E6-8970-FA07F92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0A6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A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50A6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F50A6A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F50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99"/>
    <w:qFormat/>
    <w:rsid w:val="00F50A6A"/>
    <w:pPr>
      <w:ind w:left="720"/>
      <w:contextualSpacing/>
    </w:pPr>
  </w:style>
  <w:style w:type="paragraph" w:customStyle="1" w:styleId="c26">
    <w:name w:val="c26"/>
    <w:basedOn w:val="a"/>
    <w:uiPriority w:val="99"/>
    <w:rsid w:val="00F50A6A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F50A6A"/>
  </w:style>
  <w:style w:type="character" w:customStyle="1" w:styleId="FontStyle15">
    <w:name w:val="Font Style15"/>
    <w:rsid w:val="00F50A6A"/>
    <w:rPr>
      <w:rFonts w:ascii="Bookman Old Style" w:hAnsi="Bookman Old Style" w:cs="Bookman Old Style" w:hint="default"/>
      <w:sz w:val="20"/>
      <w:szCs w:val="20"/>
    </w:rPr>
  </w:style>
  <w:style w:type="character" w:customStyle="1" w:styleId="c0">
    <w:name w:val="c0"/>
    <w:basedOn w:val="a0"/>
    <w:rsid w:val="00F50A6A"/>
  </w:style>
  <w:style w:type="character" w:customStyle="1" w:styleId="apple-converted-space">
    <w:name w:val="apple-converted-space"/>
    <w:basedOn w:val="a0"/>
    <w:rsid w:val="00F50A6A"/>
  </w:style>
  <w:style w:type="table" w:styleId="a7">
    <w:name w:val="Table Grid"/>
    <w:basedOn w:val="a1"/>
    <w:uiPriority w:val="59"/>
    <w:rsid w:val="00D9674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D9674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F4EB5"/>
    <w:pPr>
      <w:tabs>
        <w:tab w:val="left" w:pos="5320"/>
      </w:tabs>
      <w:jc w:val="center"/>
    </w:pPr>
    <w:rPr>
      <w:i/>
      <w:iCs/>
      <w:sz w:val="72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4EB5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a8">
    <w:name w:val="Основной текст + Полужирный;Курсив"/>
    <w:basedOn w:val="a0"/>
    <w:rsid w:val="008E24BF"/>
    <w:rPr>
      <w:b/>
      <w:bCs/>
      <w:i/>
      <w:iCs/>
      <w:color w:val="000000"/>
      <w:sz w:val="27"/>
      <w:szCs w:val="27"/>
      <w:shd w:val="clear" w:color="auto" w:fill="FFFFFF"/>
      <w:lang w:eastAsia="ru-RU" w:bidi="ar-SA"/>
    </w:rPr>
  </w:style>
  <w:style w:type="character" w:customStyle="1" w:styleId="23">
    <w:name w:val="Основной текст (2)_"/>
    <w:basedOn w:val="a0"/>
    <w:link w:val="24"/>
    <w:rsid w:val="008E24BF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rsid w:val="008E24BF"/>
    <w:pPr>
      <w:widowControl w:val="0"/>
      <w:shd w:val="clear" w:color="auto" w:fill="FFFFFF"/>
      <w:spacing w:line="250" w:lineRule="exact"/>
      <w:jc w:val="both"/>
    </w:pPr>
    <w:rPr>
      <w:rFonts w:ascii="Georgia" w:eastAsia="Georgia" w:hAnsi="Georgia" w:cs="Georgia"/>
    </w:rPr>
  </w:style>
  <w:style w:type="paragraph" w:customStyle="1" w:styleId="24">
    <w:name w:val="Основной текст (2)"/>
    <w:basedOn w:val="a"/>
    <w:link w:val="23"/>
    <w:rsid w:val="008E24BF"/>
    <w:pPr>
      <w:widowControl w:val="0"/>
      <w:shd w:val="clear" w:color="auto" w:fill="FFFFFF"/>
      <w:spacing w:line="250" w:lineRule="exact"/>
      <w:ind w:firstLine="280"/>
      <w:jc w:val="both"/>
    </w:pPr>
    <w:rPr>
      <w:rFonts w:ascii="Georgia" w:eastAsia="Georgia" w:hAnsi="Georgia" w:cs="Georgia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7E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Старкова</dc:creator>
  <cp:lastModifiedBy>Lenovo</cp:lastModifiedBy>
  <cp:revision>47</cp:revision>
  <cp:lastPrinted>2024-09-11T09:55:00Z</cp:lastPrinted>
  <dcterms:created xsi:type="dcterms:W3CDTF">2017-11-15T06:58:00Z</dcterms:created>
  <dcterms:modified xsi:type="dcterms:W3CDTF">2024-09-11T09:55:00Z</dcterms:modified>
</cp:coreProperties>
</file>