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8B" w:rsidRPr="00F87B44" w:rsidRDefault="00F87B44">
      <w:pPr>
        <w:pStyle w:val="normal"/>
        <w:spacing w:after="0" w:line="408" w:lineRule="auto"/>
        <w:ind w:left="120"/>
        <w:jc w:val="center"/>
        <w:rPr>
          <w:rFonts w:ascii="Calibri" w:eastAsia="Calibri" w:hAnsi="Calibri" w:cs="Calibri"/>
          <w:lang w:val="ru-RU"/>
        </w:rPr>
      </w:pPr>
      <w:bookmarkStart w:id="0" w:name="kix.obkrpq9mlxmq" w:colFirst="0" w:colLast="0"/>
      <w:bookmarkEnd w:id="0"/>
      <w:r w:rsidRPr="00F87B44">
        <w:rPr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6C4F8B" w:rsidRPr="00F87B44" w:rsidRDefault="00F87B44">
      <w:pPr>
        <w:pStyle w:val="normal"/>
        <w:spacing w:after="0" w:line="408" w:lineRule="auto"/>
        <w:ind w:left="120"/>
        <w:jc w:val="center"/>
        <w:rPr>
          <w:rFonts w:ascii="Calibri" w:eastAsia="Calibri" w:hAnsi="Calibri" w:cs="Calibri"/>
          <w:lang w:val="ru-RU"/>
        </w:rPr>
      </w:pPr>
      <w:bookmarkStart w:id="1" w:name="kix.ng9awn7mualt" w:colFirst="0" w:colLast="0"/>
      <w:bookmarkEnd w:id="1"/>
      <w:r w:rsidRPr="00F87B44">
        <w:rPr>
          <w:b/>
          <w:sz w:val="28"/>
          <w:szCs w:val="28"/>
          <w:lang w:val="ru-RU"/>
        </w:rPr>
        <w:t xml:space="preserve">Министерство образования Красноярского края </w:t>
      </w:r>
    </w:p>
    <w:p w:rsidR="006C4F8B" w:rsidRPr="00F87B44" w:rsidRDefault="00F87B44">
      <w:pPr>
        <w:pStyle w:val="normal"/>
        <w:spacing w:after="0" w:line="408" w:lineRule="auto"/>
        <w:ind w:left="120"/>
        <w:jc w:val="center"/>
        <w:rPr>
          <w:rFonts w:ascii="Calibri" w:eastAsia="Calibri" w:hAnsi="Calibri" w:cs="Calibri"/>
          <w:lang w:val="ru-RU"/>
        </w:rPr>
      </w:pPr>
      <w:r w:rsidRPr="00F87B44">
        <w:rPr>
          <w:b/>
          <w:sz w:val="28"/>
          <w:szCs w:val="28"/>
          <w:lang w:val="ru-RU"/>
        </w:rPr>
        <w:t>‌Краевое государственное казённое общеобразовательное учреждение</w:t>
      </w:r>
      <w:r w:rsidRPr="00F87B44">
        <w:rPr>
          <w:rFonts w:ascii="Calibri" w:eastAsia="Calibri" w:hAnsi="Calibri" w:cs="Calibri"/>
          <w:sz w:val="28"/>
          <w:szCs w:val="28"/>
          <w:lang w:val="ru-RU"/>
        </w:rPr>
        <w:br/>
      </w:r>
      <w:bookmarkStart w:id="2" w:name="kix.10v7alvu2wcf" w:colFirst="0" w:colLast="0"/>
      <w:bookmarkEnd w:id="2"/>
      <w:r w:rsidRPr="00F87B44">
        <w:rPr>
          <w:b/>
          <w:sz w:val="28"/>
          <w:szCs w:val="28"/>
          <w:lang w:val="ru-RU"/>
        </w:rPr>
        <w:t xml:space="preserve"> "Краевая вечерняя (сменная) общеобразовательная школа №10"</w:t>
      </w:r>
    </w:p>
    <w:p w:rsidR="006C4F8B" w:rsidRDefault="00F87B44">
      <w:pPr>
        <w:pStyle w:val="normal"/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b/>
          <w:sz w:val="28"/>
          <w:szCs w:val="28"/>
        </w:rPr>
        <w:t>КГКОУ КВСОШ № 10</w:t>
      </w:r>
    </w:p>
    <w:p w:rsidR="006C4F8B" w:rsidRDefault="006C4F8B">
      <w:pPr>
        <w:pStyle w:val="normal"/>
        <w:spacing w:after="0"/>
        <w:ind w:left="120"/>
        <w:rPr>
          <w:rFonts w:ascii="Calibri" w:eastAsia="Calibri" w:hAnsi="Calibri" w:cs="Calibri"/>
        </w:rPr>
      </w:pPr>
    </w:p>
    <w:p w:rsidR="006C4F8B" w:rsidRDefault="006C4F8B">
      <w:pPr>
        <w:pStyle w:val="normal"/>
        <w:spacing w:after="0"/>
        <w:ind w:left="120"/>
        <w:rPr>
          <w:rFonts w:ascii="Calibri" w:eastAsia="Calibri" w:hAnsi="Calibri" w:cs="Calibri"/>
        </w:rPr>
      </w:pPr>
    </w:p>
    <w:p w:rsidR="006C4F8B" w:rsidRDefault="006C4F8B">
      <w:pPr>
        <w:pStyle w:val="normal"/>
        <w:spacing w:after="0"/>
        <w:ind w:left="120"/>
        <w:rPr>
          <w:rFonts w:ascii="Calibri" w:eastAsia="Calibri" w:hAnsi="Calibri" w:cs="Calibri"/>
        </w:rPr>
      </w:pPr>
    </w:p>
    <w:p w:rsidR="006C4F8B" w:rsidRDefault="006C4F8B">
      <w:pPr>
        <w:pStyle w:val="normal"/>
        <w:spacing w:after="0"/>
        <w:ind w:left="120"/>
        <w:rPr>
          <w:rFonts w:ascii="Calibri" w:eastAsia="Calibri" w:hAnsi="Calibri" w:cs="Calibri"/>
        </w:rPr>
      </w:pPr>
    </w:p>
    <w:tbl>
      <w:tblPr>
        <w:tblStyle w:val="a5"/>
        <w:tblW w:w="9744" w:type="dxa"/>
        <w:tblInd w:w="-115" w:type="dxa"/>
        <w:tblLayout w:type="fixed"/>
        <w:tblLook w:val="0400"/>
      </w:tblPr>
      <w:tblGrid>
        <w:gridCol w:w="3114"/>
        <w:gridCol w:w="3515"/>
        <w:gridCol w:w="3115"/>
      </w:tblGrid>
      <w:tr w:rsidR="006C4F8B">
        <w:tc>
          <w:tcPr>
            <w:tcW w:w="3114" w:type="dxa"/>
          </w:tcPr>
          <w:p w:rsidR="006C4F8B" w:rsidRPr="00F87B44" w:rsidRDefault="00F87B44">
            <w:pPr>
              <w:pStyle w:val="normal"/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F87B44">
              <w:rPr>
                <w:sz w:val="28"/>
                <w:szCs w:val="28"/>
                <w:lang w:val="ru-RU"/>
              </w:rPr>
              <w:t>РАССМОТРЕНО</w:t>
            </w:r>
          </w:p>
          <w:p w:rsidR="006C4F8B" w:rsidRPr="00F87B44" w:rsidRDefault="00F87B44">
            <w:pPr>
              <w:pStyle w:val="normal"/>
              <w:spacing w:after="120"/>
              <w:rPr>
                <w:sz w:val="24"/>
                <w:szCs w:val="24"/>
                <w:lang w:val="ru-RU"/>
              </w:rPr>
            </w:pPr>
            <w:r w:rsidRPr="00F87B44">
              <w:rPr>
                <w:sz w:val="24"/>
                <w:szCs w:val="24"/>
                <w:lang w:val="ru-RU"/>
              </w:rPr>
              <w:t>Руководитель МО</w:t>
            </w:r>
          </w:p>
          <w:p w:rsidR="006C4F8B" w:rsidRPr="00F87B44" w:rsidRDefault="00F87B44">
            <w:pPr>
              <w:pStyle w:val="normal"/>
              <w:spacing w:after="120" w:line="240" w:lineRule="auto"/>
              <w:rPr>
                <w:sz w:val="24"/>
                <w:szCs w:val="24"/>
                <w:lang w:val="ru-RU"/>
              </w:rPr>
            </w:pPr>
            <w:r w:rsidRPr="00F87B44">
              <w:rPr>
                <w:sz w:val="24"/>
                <w:szCs w:val="24"/>
                <w:lang w:val="ru-RU"/>
              </w:rPr>
              <w:t xml:space="preserve">________________________ </w:t>
            </w:r>
          </w:p>
          <w:p w:rsidR="006C4F8B" w:rsidRPr="00F87B44" w:rsidRDefault="00F87B44">
            <w:pPr>
              <w:pStyle w:val="normal"/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87B44">
              <w:rPr>
                <w:sz w:val="24"/>
                <w:szCs w:val="24"/>
                <w:lang w:val="ru-RU"/>
              </w:rPr>
              <w:t>Старикова В. С.</w:t>
            </w:r>
          </w:p>
          <w:p w:rsidR="006C4F8B" w:rsidRDefault="00F87B4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</w:p>
          <w:p w:rsidR="006C4F8B" w:rsidRDefault="00F87B4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«28» августа   2024 г.</w:t>
            </w:r>
          </w:p>
          <w:p w:rsidR="006C4F8B" w:rsidRDefault="006C4F8B">
            <w:pPr>
              <w:pStyle w:val="normal"/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6C4F8B" w:rsidRPr="00F87B44" w:rsidRDefault="00F87B44">
            <w:pPr>
              <w:pStyle w:val="normal"/>
              <w:spacing w:after="120"/>
              <w:rPr>
                <w:sz w:val="28"/>
                <w:szCs w:val="28"/>
                <w:lang w:val="ru-RU"/>
              </w:rPr>
            </w:pPr>
            <w:r w:rsidRPr="00F87B44">
              <w:rPr>
                <w:sz w:val="28"/>
                <w:szCs w:val="28"/>
                <w:lang w:val="ru-RU"/>
              </w:rPr>
              <w:t>СОГЛАСОВАНО</w:t>
            </w:r>
          </w:p>
          <w:p w:rsidR="006C4F8B" w:rsidRPr="00F87B44" w:rsidRDefault="00F87B44">
            <w:pPr>
              <w:pStyle w:val="normal"/>
              <w:spacing w:after="120"/>
              <w:rPr>
                <w:sz w:val="24"/>
                <w:szCs w:val="24"/>
                <w:lang w:val="ru-RU"/>
              </w:rPr>
            </w:pPr>
            <w:r w:rsidRPr="00F87B44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  <w:p w:rsidR="006C4F8B" w:rsidRPr="00F87B44" w:rsidRDefault="00F87B44">
            <w:pPr>
              <w:pStyle w:val="normal"/>
              <w:spacing w:after="120" w:line="240" w:lineRule="auto"/>
              <w:rPr>
                <w:sz w:val="24"/>
                <w:szCs w:val="24"/>
                <w:lang w:val="ru-RU"/>
              </w:rPr>
            </w:pPr>
            <w:r w:rsidRPr="00F87B44">
              <w:rPr>
                <w:sz w:val="24"/>
                <w:szCs w:val="24"/>
                <w:lang w:val="ru-RU"/>
              </w:rPr>
              <w:t xml:space="preserve">________________________ </w:t>
            </w:r>
          </w:p>
          <w:p w:rsidR="006C4F8B" w:rsidRPr="00F87B44" w:rsidRDefault="00F87B44">
            <w:pPr>
              <w:pStyle w:val="normal"/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87B44">
              <w:rPr>
                <w:sz w:val="24"/>
                <w:szCs w:val="24"/>
                <w:lang w:val="ru-RU"/>
              </w:rPr>
              <w:t>Волко О.П.</w:t>
            </w:r>
          </w:p>
          <w:p w:rsidR="006C4F8B" w:rsidRPr="00F87B44" w:rsidRDefault="00F87B44">
            <w:pPr>
              <w:pStyle w:val="normal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B44">
              <w:rPr>
                <w:sz w:val="24"/>
                <w:szCs w:val="24"/>
                <w:lang w:val="ru-RU"/>
              </w:rPr>
              <w:t xml:space="preserve">Протокол № 1 </w:t>
            </w:r>
          </w:p>
          <w:p w:rsidR="006C4F8B" w:rsidRPr="00F87B44" w:rsidRDefault="00F87B44">
            <w:pPr>
              <w:pStyle w:val="normal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B44">
              <w:rPr>
                <w:sz w:val="24"/>
                <w:szCs w:val="24"/>
                <w:lang w:val="ru-RU"/>
              </w:rPr>
              <w:t>от «28» августа   2024 г.</w:t>
            </w:r>
          </w:p>
          <w:p w:rsidR="006C4F8B" w:rsidRPr="00F87B44" w:rsidRDefault="006C4F8B">
            <w:pPr>
              <w:pStyle w:val="normal"/>
              <w:spacing w:after="12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4F8B" w:rsidRPr="00F87B44" w:rsidRDefault="00F87B44">
            <w:pPr>
              <w:pStyle w:val="normal"/>
              <w:spacing w:after="120"/>
              <w:rPr>
                <w:sz w:val="28"/>
                <w:szCs w:val="28"/>
                <w:lang w:val="ru-RU"/>
              </w:rPr>
            </w:pPr>
            <w:r w:rsidRPr="00F87B44">
              <w:rPr>
                <w:sz w:val="28"/>
                <w:szCs w:val="28"/>
                <w:lang w:val="ru-RU"/>
              </w:rPr>
              <w:t>УТВЕРЖДЕНО</w:t>
            </w:r>
          </w:p>
          <w:p w:rsidR="006C4F8B" w:rsidRPr="00F87B44" w:rsidRDefault="00F87B44">
            <w:pPr>
              <w:pStyle w:val="normal"/>
              <w:spacing w:after="120"/>
              <w:rPr>
                <w:sz w:val="24"/>
                <w:szCs w:val="24"/>
                <w:lang w:val="ru-RU"/>
              </w:rPr>
            </w:pPr>
            <w:r w:rsidRPr="00F87B44">
              <w:rPr>
                <w:sz w:val="24"/>
                <w:szCs w:val="24"/>
                <w:lang w:val="ru-RU"/>
              </w:rPr>
              <w:t>Директор</w:t>
            </w:r>
          </w:p>
          <w:p w:rsidR="006C4F8B" w:rsidRPr="00F87B44" w:rsidRDefault="00F87B44">
            <w:pPr>
              <w:pStyle w:val="normal"/>
              <w:spacing w:after="120" w:line="240" w:lineRule="auto"/>
              <w:rPr>
                <w:sz w:val="24"/>
                <w:szCs w:val="24"/>
                <w:lang w:val="ru-RU"/>
              </w:rPr>
            </w:pPr>
            <w:r w:rsidRPr="00F87B44">
              <w:rPr>
                <w:sz w:val="24"/>
                <w:szCs w:val="24"/>
                <w:lang w:val="ru-RU"/>
              </w:rPr>
              <w:t xml:space="preserve">________________________ </w:t>
            </w:r>
          </w:p>
          <w:p w:rsidR="006C4F8B" w:rsidRPr="00F87B44" w:rsidRDefault="00F87B44">
            <w:pPr>
              <w:pStyle w:val="normal"/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87B44">
              <w:rPr>
                <w:sz w:val="24"/>
                <w:szCs w:val="24"/>
                <w:lang w:val="ru-RU"/>
              </w:rPr>
              <w:t>Казанцева Л.В.</w:t>
            </w:r>
          </w:p>
          <w:p w:rsidR="006C4F8B" w:rsidRDefault="00F87B4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№126 </w:t>
            </w:r>
          </w:p>
          <w:p w:rsidR="006C4F8B" w:rsidRDefault="00F87B44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«2» сентября  2024 г.</w:t>
            </w:r>
          </w:p>
          <w:p w:rsidR="006C4F8B" w:rsidRDefault="006C4F8B">
            <w:pPr>
              <w:pStyle w:val="normal"/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C4F8B" w:rsidRDefault="006C4F8B">
      <w:pPr>
        <w:pStyle w:val="normal"/>
        <w:spacing w:after="0"/>
        <w:ind w:left="120"/>
      </w:pPr>
    </w:p>
    <w:p w:rsidR="006C4F8B" w:rsidRDefault="006C4F8B">
      <w:pPr>
        <w:pStyle w:val="normal"/>
        <w:spacing w:after="0"/>
        <w:ind w:left="120"/>
      </w:pPr>
    </w:p>
    <w:p w:rsidR="006C4F8B" w:rsidRDefault="006C4F8B">
      <w:pPr>
        <w:pStyle w:val="normal"/>
        <w:spacing w:after="0"/>
        <w:ind w:left="120"/>
      </w:pPr>
    </w:p>
    <w:p w:rsidR="006C4F8B" w:rsidRDefault="00F87B44">
      <w:pPr>
        <w:pStyle w:val="normal"/>
        <w:spacing w:after="0" w:line="408" w:lineRule="auto"/>
        <w:ind w:left="120"/>
        <w:jc w:val="center"/>
      </w:pPr>
      <w:r>
        <w:rPr>
          <w:b/>
          <w:color w:val="000000"/>
          <w:sz w:val="28"/>
          <w:szCs w:val="28"/>
        </w:rPr>
        <w:t>РАБОЧАЯ ПРОГРАММА</w:t>
      </w:r>
    </w:p>
    <w:p w:rsidR="006C4F8B" w:rsidRDefault="00F87B44">
      <w:pPr>
        <w:pStyle w:val="normal"/>
        <w:spacing w:after="0" w:line="408" w:lineRule="auto"/>
        <w:ind w:left="120"/>
        <w:jc w:val="center"/>
      </w:pPr>
      <w:r>
        <w:rPr>
          <w:color w:val="000000"/>
          <w:sz w:val="28"/>
          <w:szCs w:val="28"/>
        </w:rPr>
        <w:t>(ID 5608616)</w:t>
      </w:r>
    </w:p>
    <w:p w:rsidR="006C4F8B" w:rsidRDefault="006C4F8B">
      <w:pPr>
        <w:pStyle w:val="normal"/>
        <w:spacing w:after="0"/>
        <w:ind w:left="120"/>
        <w:jc w:val="center"/>
      </w:pPr>
    </w:p>
    <w:p w:rsidR="006C4F8B" w:rsidRDefault="00F87B44">
      <w:pPr>
        <w:pStyle w:val="normal"/>
        <w:spacing w:after="0" w:line="408" w:lineRule="auto"/>
        <w:ind w:left="120"/>
        <w:jc w:val="center"/>
      </w:pPr>
      <w:proofErr w:type="gramStart"/>
      <w:r>
        <w:rPr>
          <w:b/>
          <w:color w:val="000000"/>
          <w:sz w:val="28"/>
          <w:szCs w:val="28"/>
        </w:rPr>
        <w:t>учебного</w:t>
      </w:r>
      <w:proofErr w:type="gramEnd"/>
      <w:r>
        <w:rPr>
          <w:b/>
          <w:color w:val="000000"/>
          <w:sz w:val="28"/>
          <w:szCs w:val="28"/>
        </w:rPr>
        <w:t xml:space="preserve"> курса «Математика»</w:t>
      </w:r>
    </w:p>
    <w:p w:rsidR="006C4F8B" w:rsidRDefault="00F87B44">
      <w:pPr>
        <w:pStyle w:val="normal"/>
        <w:spacing w:after="0" w:line="408" w:lineRule="auto"/>
        <w:ind w:left="120"/>
        <w:jc w:val="center"/>
      </w:pP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обучающихся 5-6 классов </w:t>
      </w:r>
    </w:p>
    <w:p w:rsidR="006C4F8B" w:rsidRDefault="006C4F8B">
      <w:pPr>
        <w:pStyle w:val="normal"/>
        <w:spacing w:after="0"/>
        <w:ind w:left="120"/>
        <w:jc w:val="center"/>
      </w:pPr>
    </w:p>
    <w:p w:rsidR="006C4F8B" w:rsidRDefault="006C4F8B">
      <w:pPr>
        <w:pStyle w:val="normal"/>
        <w:spacing w:after="0"/>
        <w:ind w:left="120"/>
        <w:jc w:val="center"/>
      </w:pPr>
    </w:p>
    <w:p w:rsidR="006C4F8B" w:rsidRPr="0084415A" w:rsidRDefault="00F87B44">
      <w:pPr>
        <w:pStyle w:val="normal"/>
        <w:spacing w:after="0" w:line="408" w:lineRule="auto"/>
        <w:ind w:left="120"/>
        <w:jc w:val="center"/>
        <w:rPr>
          <w:b/>
          <w:color w:val="FFFFFF" w:themeColor="background1"/>
          <w:sz w:val="28"/>
          <w:szCs w:val="28"/>
        </w:rPr>
      </w:pPr>
      <w:r w:rsidRPr="0084415A">
        <w:rPr>
          <w:b/>
          <w:color w:val="FFFFFF" w:themeColor="background1"/>
          <w:sz w:val="28"/>
          <w:szCs w:val="28"/>
        </w:rPr>
        <w:t>ИК-17</w:t>
      </w:r>
    </w:p>
    <w:p w:rsidR="006C4F8B" w:rsidRDefault="006C4F8B">
      <w:pPr>
        <w:pStyle w:val="normal"/>
        <w:spacing w:after="0"/>
        <w:ind w:left="120"/>
        <w:jc w:val="center"/>
        <w:rPr>
          <w:rFonts w:ascii="Calibri" w:eastAsia="Calibri" w:hAnsi="Calibri" w:cs="Calibri"/>
        </w:rPr>
      </w:pPr>
    </w:p>
    <w:p w:rsidR="006C4F8B" w:rsidRDefault="00F87B44">
      <w:pPr>
        <w:pStyle w:val="normal"/>
        <w:spacing w:after="0"/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Учитель: Максимов Степан Владимирович</w:t>
      </w:r>
    </w:p>
    <w:p w:rsidR="006C4F8B" w:rsidRDefault="006C4F8B">
      <w:pPr>
        <w:pStyle w:val="normal"/>
        <w:spacing w:after="0"/>
        <w:ind w:left="120"/>
        <w:jc w:val="center"/>
      </w:pPr>
    </w:p>
    <w:p w:rsidR="006C4F8B" w:rsidRDefault="006C4F8B">
      <w:pPr>
        <w:pStyle w:val="normal"/>
        <w:spacing w:after="0"/>
        <w:ind w:left="120"/>
        <w:jc w:val="center"/>
      </w:pPr>
    </w:p>
    <w:p w:rsidR="006C4F8B" w:rsidRDefault="006C4F8B">
      <w:pPr>
        <w:pStyle w:val="normal"/>
        <w:spacing w:after="0"/>
        <w:ind w:left="120"/>
        <w:jc w:val="center"/>
      </w:pPr>
    </w:p>
    <w:p w:rsidR="006C4F8B" w:rsidRDefault="006C4F8B">
      <w:pPr>
        <w:pStyle w:val="normal"/>
        <w:spacing w:after="0"/>
        <w:ind w:left="120"/>
        <w:jc w:val="center"/>
      </w:pPr>
    </w:p>
    <w:p w:rsidR="006C4F8B" w:rsidRDefault="006C4F8B">
      <w:pPr>
        <w:pStyle w:val="normal"/>
        <w:spacing w:after="0"/>
        <w:ind w:left="120"/>
        <w:jc w:val="center"/>
      </w:pPr>
    </w:p>
    <w:p w:rsidR="006C4F8B" w:rsidRDefault="00F87B44">
      <w:pPr>
        <w:pStyle w:val="normal"/>
        <w:spacing w:after="0"/>
        <w:ind w:left="120"/>
        <w:jc w:val="center"/>
        <w:sectPr w:rsidR="006C4F8B">
          <w:pgSz w:w="11906" w:h="16383"/>
          <w:pgMar w:top="1440" w:right="1440" w:bottom="1440" w:left="1440" w:header="360" w:footer="360" w:gutter="0"/>
          <w:pgNumType w:start="1"/>
          <w:cols w:space="720"/>
        </w:sectPr>
      </w:pPr>
      <w:bookmarkStart w:id="3" w:name="kix.bil0s0b0owxi" w:colFirst="0" w:colLast="0"/>
      <w:bookmarkEnd w:id="3"/>
      <w:r>
        <w:rPr>
          <w:b/>
          <w:sz w:val="28"/>
          <w:szCs w:val="28"/>
        </w:rPr>
        <w:t xml:space="preserve">Красноярск </w:t>
      </w:r>
      <w:bookmarkStart w:id="4" w:name="kix.878zyrt1orat" w:colFirst="0" w:colLast="0"/>
      <w:bookmarkEnd w:id="4"/>
      <w:r>
        <w:rPr>
          <w:b/>
          <w:sz w:val="28"/>
          <w:szCs w:val="28"/>
        </w:rPr>
        <w:t>2024</w:t>
      </w: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</w:rPr>
      </w:pPr>
      <w:bookmarkStart w:id="5" w:name="30j0zll" w:colFirst="0" w:colLast="0"/>
      <w:bookmarkEnd w:id="5"/>
      <w:r w:rsidRPr="00F87B44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6C4F8B" w:rsidRPr="00F87B44" w:rsidRDefault="006C4F8B">
      <w:pPr>
        <w:pStyle w:val="normal"/>
        <w:spacing w:after="0" w:line="264" w:lineRule="auto"/>
        <w:ind w:left="120"/>
        <w:jc w:val="both"/>
        <w:rPr>
          <w:sz w:val="24"/>
          <w:szCs w:val="24"/>
        </w:rPr>
      </w:pP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Приоритетными целями обучения математике в 6 классах являются:</w:t>
      </w:r>
    </w:p>
    <w:p w:rsidR="006C4F8B" w:rsidRPr="00F87B44" w:rsidRDefault="00F87B44" w:rsidP="00F87B44">
      <w:pPr>
        <w:pStyle w:val="normal"/>
        <w:numPr>
          <w:ilvl w:val="0"/>
          <w:numId w:val="8"/>
        </w:numPr>
        <w:spacing w:after="0" w:line="264" w:lineRule="auto"/>
        <w:ind w:left="567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C4F8B" w:rsidRPr="00F87B44" w:rsidRDefault="00F87B44" w:rsidP="00F87B44">
      <w:pPr>
        <w:pStyle w:val="normal"/>
        <w:numPr>
          <w:ilvl w:val="0"/>
          <w:numId w:val="8"/>
        </w:numPr>
        <w:spacing w:after="0" w:line="264" w:lineRule="auto"/>
        <w:ind w:left="567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C4F8B" w:rsidRPr="00F87B44" w:rsidRDefault="00F87B44" w:rsidP="00F87B44">
      <w:pPr>
        <w:pStyle w:val="normal"/>
        <w:numPr>
          <w:ilvl w:val="0"/>
          <w:numId w:val="8"/>
        </w:numPr>
        <w:spacing w:after="0" w:line="264" w:lineRule="auto"/>
        <w:ind w:left="567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F87B44">
        <w:rPr>
          <w:color w:val="000000"/>
          <w:sz w:val="24"/>
          <w:szCs w:val="24"/>
          <w:lang w:val="ru-RU"/>
        </w:rPr>
        <w:t>уровне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6C4F8B" w:rsidRPr="00F87B44" w:rsidRDefault="00F87B44" w:rsidP="00F87B44">
      <w:pPr>
        <w:pStyle w:val="normal"/>
        <w:numPr>
          <w:ilvl w:val="0"/>
          <w:numId w:val="8"/>
        </w:numPr>
        <w:spacing w:after="0" w:line="264" w:lineRule="auto"/>
        <w:ind w:left="567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Основные линии содержания курса математики в 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F87B44">
        <w:rPr>
          <w:color w:val="000000"/>
          <w:sz w:val="24"/>
          <w:szCs w:val="24"/>
          <w:lang w:val="ru-RU"/>
        </w:rPr>
        <w:t>со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При обучении решению текстовых задач в 6 классах используются арифметические приёмы решения. При отработке вычислительных навыков в</w:t>
      </w:r>
      <w:r w:rsidRPr="00F87B44">
        <w:rPr>
          <w:sz w:val="24"/>
          <w:szCs w:val="24"/>
          <w:lang w:val="ru-RU"/>
        </w:rPr>
        <w:t xml:space="preserve"> </w:t>
      </w:r>
      <w:r w:rsidRPr="00F87B44">
        <w:rPr>
          <w:color w:val="000000"/>
          <w:sz w:val="24"/>
          <w:szCs w:val="24"/>
          <w:lang w:val="ru-RU"/>
        </w:rPr>
        <w:t xml:space="preserve">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</w:t>
      </w:r>
      <w:r w:rsidRPr="00F87B44">
        <w:rPr>
          <w:color w:val="000000"/>
          <w:sz w:val="24"/>
          <w:szCs w:val="24"/>
          <w:lang w:val="ru-RU"/>
        </w:rPr>
        <w:lastRenderedPageBreak/>
        <w:t>перебором возможных вариантов, учатся работать с информацией, представленной в форме таблиц или диаграмм.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87B44">
        <w:rPr>
          <w:color w:val="000000"/>
          <w:sz w:val="24"/>
          <w:szCs w:val="24"/>
          <w:lang w:val="ru-RU"/>
        </w:rPr>
        <w:t>используется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87B44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F87B44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Согласно учебному плану 6 </w:t>
      </w:r>
      <w:proofErr w:type="gramStart"/>
      <w:r w:rsidRPr="00F87B44">
        <w:rPr>
          <w:color w:val="000000"/>
          <w:sz w:val="24"/>
          <w:szCs w:val="24"/>
          <w:lang w:val="ru-RU"/>
        </w:rPr>
        <w:t>классах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6C4F8B" w:rsidRPr="00F87B44" w:rsidSect="00F87B44">
          <w:type w:val="continuous"/>
          <w:pgSz w:w="11906" w:h="16383"/>
          <w:pgMar w:top="720" w:right="720" w:bottom="720" w:left="720" w:header="360" w:footer="360" w:gutter="0"/>
          <w:cols w:space="720"/>
          <w:docGrid w:linePitch="299"/>
        </w:sectPr>
      </w:pPr>
      <w:bookmarkStart w:id="6" w:name="1fob9te" w:colFirst="0" w:colLast="0"/>
      <w:bookmarkEnd w:id="6"/>
      <w:r w:rsidRPr="00F87B44">
        <w:rPr>
          <w:color w:val="000000"/>
          <w:sz w:val="24"/>
          <w:szCs w:val="24"/>
          <w:lang w:val="ru-RU"/>
        </w:rPr>
        <w:t>На изучение учебного курса «Математика» отводится в 6 классе – 170 часов (5 часов в неделю).</w:t>
      </w: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3znysh7" w:colFirst="0" w:colLast="0"/>
      <w:bookmarkEnd w:id="7"/>
      <w:r w:rsidRPr="00F87B44">
        <w:rPr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6C4F8B" w:rsidRPr="00F87B44" w:rsidRDefault="006C4F8B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6 КЛАСС</w:t>
      </w:r>
    </w:p>
    <w:p w:rsidR="006C4F8B" w:rsidRPr="00F87B44" w:rsidRDefault="006C4F8B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Натуральные числа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87B44">
        <w:rPr>
          <w:color w:val="000000"/>
          <w:sz w:val="24"/>
          <w:szCs w:val="24"/>
          <w:lang w:val="ru-RU"/>
        </w:rPr>
        <w:t>ств сл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4d34og8" w:colFirst="0" w:colLast="0"/>
      <w:bookmarkEnd w:id="8"/>
      <w:r w:rsidRPr="00F87B44">
        <w:rPr>
          <w:b/>
          <w:color w:val="000000"/>
          <w:sz w:val="24"/>
          <w:szCs w:val="24"/>
          <w:lang w:val="ru-RU"/>
        </w:rPr>
        <w:t>Дроби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2s8eyo1" w:colFirst="0" w:colLast="0"/>
      <w:bookmarkEnd w:id="9"/>
      <w:r w:rsidRPr="00F87B44">
        <w:rPr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87B44">
        <w:rPr>
          <w:color w:val="000000"/>
          <w:sz w:val="24"/>
          <w:szCs w:val="24"/>
          <w:lang w:val="ru-RU"/>
        </w:rPr>
        <w:t>координатной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17dp8vu" w:colFirst="0" w:colLast="0"/>
      <w:bookmarkEnd w:id="10"/>
      <w:r w:rsidRPr="00F87B44">
        <w:rPr>
          <w:b/>
          <w:color w:val="000000"/>
          <w:sz w:val="24"/>
          <w:szCs w:val="24"/>
          <w:lang w:val="ru-RU"/>
        </w:rPr>
        <w:lastRenderedPageBreak/>
        <w:t>Буквенные выражения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3rdcrjn" w:colFirst="0" w:colLast="0"/>
      <w:bookmarkEnd w:id="11"/>
      <w:r w:rsidRPr="00F87B44">
        <w:rPr>
          <w:b/>
          <w:color w:val="000000"/>
          <w:sz w:val="24"/>
          <w:szCs w:val="24"/>
          <w:lang w:val="ru-RU"/>
        </w:rPr>
        <w:t>Решение текстовых задач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7B44">
        <w:rPr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26in1rg" w:colFirst="0" w:colLast="0"/>
      <w:bookmarkEnd w:id="12"/>
      <w:r w:rsidRPr="00F87B44">
        <w:rPr>
          <w:b/>
          <w:color w:val="000000"/>
          <w:sz w:val="24"/>
          <w:szCs w:val="24"/>
          <w:lang w:val="ru-RU"/>
        </w:rPr>
        <w:t>Наглядная геометрия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7B44">
        <w:rPr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87B44">
        <w:rPr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87B44">
        <w:rPr>
          <w:color w:val="000000"/>
          <w:sz w:val="24"/>
          <w:szCs w:val="24"/>
          <w:lang w:val="ru-RU"/>
        </w:rPr>
        <w:t>ств ст</w:t>
      </w:r>
      <w:proofErr w:type="gramEnd"/>
      <w:r w:rsidRPr="00F87B44">
        <w:rPr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Построение симметричных фигур.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7B44">
        <w:rPr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6C4F8B" w:rsidRPr="00F87B44" w:rsidSect="00F87B44">
          <w:type w:val="continuous"/>
          <w:pgSz w:w="11906" w:h="16383"/>
          <w:pgMar w:top="720" w:right="720" w:bottom="720" w:left="720" w:header="360" w:footer="360" w:gutter="0"/>
          <w:cols w:space="720"/>
          <w:docGrid w:linePitch="299"/>
        </w:sectPr>
      </w:pPr>
      <w:r w:rsidRPr="00F87B44">
        <w:rPr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F87B44" w:rsidRDefault="00F87B44">
      <w:pPr>
        <w:pStyle w:val="normal"/>
        <w:spacing w:after="0" w:line="264" w:lineRule="auto"/>
        <w:ind w:left="120"/>
        <w:jc w:val="both"/>
        <w:rPr>
          <w:b/>
          <w:color w:val="000000"/>
          <w:sz w:val="24"/>
          <w:szCs w:val="24"/>
          <w:lang w:val="ru-RU"/>
        </w:rPr>
      </w:pPr>
      <w:bookmarkStart w:id="13" w:name="lnxbz9" w:colFirst="0" w:colLast="0"/>
      <w:bookmarkEnd w:id="13"/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6C4F8B" w:rsidRPr="00F87B44" w:rsidRDefault="006C4F8B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ЛИЧНОСТНЫЕ РЕЗУЛЬТАТЫ</w:t>
      </w:r>
    </w:p>
    <w:p w:rsidR="006C4F8B" w:rsidRPr="00F87B44" w:rsidRDefault="006C4F8B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87B44">
        <w:rPr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3) трудовое воспитание: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C4F8B" w:rsidRPr="00F87B44" w:rsidRDefault="006C4F8B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C4F8B" w:rsidRPr="00F87B44" w:rsidRDefault="006C4F8B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</w:rPr>
      </w:pPr>
      <w:r w:rsidRPr="00F87B44">
        <w:rPr>
          <w:b/>
          <w:color w:val="000000"/>
          <w:sz w:val="24"/>
          <w:szCs w:val="24"/>
        </w:rPr>
        <w:t>Базовые логические действия:</w:t>
      </w:r>
    </w:p>
    <w:p w:rsidR="006C4F8B" w:rsidRPr="00F87B44" w:rsidRDefault="00F87B44" w:rsidP="00F87B44">
      <w:pPr>
        <w:pStyle w:val="normal"/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C4F8B" w:rsidRPr="00F87B44" w:rsidRDefault="00F87B44" w:rsidP="00F87B44">
      <w:pPr>
        <w:pStyle w:val="normal"/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C4F8B" w:rsidRPr="00F87B44" w:rsidRDefault="00F87B44" w:rsidP="00F87B44">
      <w:pPr>
        <w:pStyle w:val="normal"/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C4F8B" w:rsidRPr="00F87B44" w:rsidRDefault="00F87B44" w:rsidP="00F87B44">
      <w:pPr>
        <w:pStyle w:val="normal"/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C4F8B" w:rsidRPr="00F87B44" w:rsidRDefault="00F87B44" w:rsidP="00F87B44">
      <w:pPr>
        <w:pStyle w:val="normal"/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C4F8B" w:rsidRPr="00F87B44" w:rsidRDefault="00F87B44" w:rsidP="00F87B44">
      <w:pPr>
        <w:pStyle w:val="normal"/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</w:rPr>
      </w:pPr>
      <w:r w:rsidRPr="00F87B44">
        <w:rPr>
          <w:b/>
          <w:color w:val="000000"/>
          <w:sz w:val="24"/>
          <w:szCs w:val="24"/>
        </w:rPr>
        <w:t>Базовые исследовательские действия</w:t>
      </w:r>
      <w:r w:rsidRPr="00F87B44">
        <w:rPr>
          <w:color w:val="000000"/>
          <w:sz w:val="24"/>
          <w:szCs w:val="24"/>
        </w:rPr>
        <w:t>:</w:t>
      </w:r>
    </w:p>
    <w:p w:rsidR="006C4F8B" w:rsidRPr="00F87B44" w:rsidRDefault="00F87B44" w:rsidP="00F87B44">
      <w:pPr>
        <w:pStyle w:val="normal"/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C4F8B" w:rsidRPr="00F87B44" w:rsidRDefault="00F87B44" w:rsidP="00F87B44">
      <w:pPr>
        <w:pStyle w:val="normal"/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C4F8B" w:rsidRPr="00F87B44" w:rsidRDefault="00F87B44" w:rsidP="00F87B44">
      <w:pPr>
        <w:pStyle w:val="normal"/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C4F8B" w:rsidRPr="00F87B44" w:rsidRDefault="00F87B44" w:rsidP="00F87B44">
      <w:pPr>
        <w:pStyle w:val="normal"/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</w:rPr>
      </w:pPr>
      <w:r w:rsidRPr="00F87B44">
        <w:rPr>
          <w:b/>
          <w:color w:val="000000"/>
          <w:sz w:val="24"/>
          <w:szCs w:val="24"/>
        </w:rPr>
        <w:t>Работа с информацией:</w:t>
      </w:r>
    </w:p>
    <w:p w:rsidR="006C4F8B" w:rsidRPr="00F87B44" w:rsidRDefault="00F87B44" w:rsidP="00F87B44">
      <w:pPr>
        <w:pStyle w:val="normal"/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C4F8B" w:rsidRPr="00F87B44" w:rsidRDefault="00F87B44" w:rsidP="00F87B44">
      <w:pPr>
        <w:pStyle w:val="normal"/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C4F8B" w:rsidRPr="00F87B44" w:rsidRDefault="00F87B44" w:rsidP="00F87B44">
      <w:pPr>
        <w:pStyle w:val="normal"/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C4F8B" w:rsidRPr="00F87B44" w:rsidRDefault="00F87B44" w:rsidP="00F87B44">
      <w:pPr>
        <w:pStyle w:val="normal"/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</w:rPr>
      </w:pPr>
      <w:r w:rsidRPr="00F87B44">
        <w:rPr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C4F8B" w:rsidRPr="00F87B44" w:rsidRDefault="00F87B44" w:rsidP="00F87B44">
      <w:pPr>
        <w:pStyle w:val="normal"/>
        <w:numPr>
          <w:ilvl w:val="0"/>
          <w:numId w:val="12"/>
        </w:numPr>
        <w:spacing w:after="0" w:line="264" w:lineRule="auto"/>
        <w:ind w:left="709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C4F8B" w:rsidRPr="00F87B44" w:rsidRDefault="00F87B44" w:rsidP="00F87B44">
      <w:pPr>
        <w:pStyle w:val="normal"/>
        <w:numPr>
          <w:ilvl w:val="0"/>
          <w:numId w:val="12"/>
        </w:numPr>
        <w:spacing w:after="0" w:line="264" w:lineRule="auto"/>
        <w:ind w:left="709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C4F8B" w:rsidRPr="00F87B44" w:rsidRDefault="00F87B44" w:rsidP="00F87B44">
      <w:pPr>
        <w:pStyle w:val="normal"/>
        <w:numPr>
          <w:ilvl w:val="0"/>
          <w:numId w:val="12"/>
        </w:numPr>
        <w:spacing w:after="0" w:line="264" w:lineRule="auto"/>
        <w:ind w:left="709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C4F8B" w:rsidRPr="00F87B44" w:rsidRDefault="00F87B44" w:rsidP="00F87B44">
      <w:pPr>
        <w:pStyle w:val="normal"/>
        <w:numPr>
          <w:ilvl w:val="0"/>
          <w:numId w:val="12"/>
        </w:numPr>
        <w:spacing w:after="0" w:line="264" w:lineRule="auto"/>
        <w:ind w:left="709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C4F8B" w:rsidRPr="00F87B44" w:rsidRDefault="00F87B44" w:rsidP="00F87B44">
      <w:pPr>
        <w:pStyle w:val="normal"/>
        <w:numPr>
          <w:ilvl w:val="0"/>
          <w:numId w:val="12"/>
        </w:numPr>
        <w:spacing w:after="0" w:line="264" w:lineRule="auto"/>
        <w:ind w:left="709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C4F8B" w:rsidRPr="00F87B44" w:rsidRDefault="00F87B44" w:rsidP="00F87B44">
      <w:pPr>
        <w:pStyle w:val="normal"/>
        <w:numPr>
          <w:ilvl w:val="0"/>
          <w:numId w:val="12"/>
        </w:numPr>
        <w:spacing w:after="0" w:line="264" w:lineRule="auto"/>
        <w:ind w:left="709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C4F8B" w:rsidRPr="00F87B44" w:rsidRDefault="006C4F8B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>Самоорганизация:</w:t>
      </w:r>
    </w:p>
    <w:p w:rsidR="006C4F8B" w:rsidRPr="00F87B44" w:rsidRDefault="00F87B44" w:rsidP="00F87B44">
      <w:pPr>
        <w:pStyle w:val="normal"/>
        <w:numPr>
          <w:ilvl w:val="0"/>
          <w:numId w:val="13"/>
        </w:numPr>
        <w:spacing w:after="0" w:line="264" w:lineRule="auto"/>
        <w:ind w:left="709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</w:rPr>
      </w:pPr>
      <w:r w:rsidRPr="00F87B44">
        <w:rPr>
          <w:b/>
          <w:color w:val="000000"/>
          <w:sz w:val="24"/>
          <w:szCs w:val="24"/>
        </w:rPr>
        <w:t>Самоконтроль, эмоциональный интеллект:</w:t>
      </w:r>
    </w:p>
    <w:p w:rsidR="006C4F8B" w:rsidRPr="00F87B44" w:rsidRDefault="00F87B44" w:rsidP="00F87B44">
      <w:pPr>
        <w:pStyle w:val="normal"/>
        <w:numPr>
          <w:ilvl w:val="0"/>
          <w:numId w:val="13"/>
        </w:numPr>
        <w:spacing w:after="0" w:line="264" w:lineRule="auto"/>
        <w:ind w:left="709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C4F8B" w:rsidRPr="00F87B44" w:rsidRDefault="00F87B44" w:rsidP="00F87B44">
      <w:pPr>
        <w:pStyle w:val="normal"/>
        <w:numPr>
          <w:ilvl w:val="0"/>
          <w:numId w:val="13"/>
        </w:numPr>
        <w:spacing w:after="0" w:line="264" w:lineRule="auto"/>
        <w:ind w:left="709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C4F8B" w:rsidRPr="00F87B44" w:rsidRDefault="00F87B44" w:rsidP="00F87B44">
      <w:pPr>
        <w:pStyle w:val="normal"/>
        <w:numPr>
          <w:ilvl w:val="0"/>
          <w:numId w:val="13"/>
        </w:numPr>
        <w:spacing w:after="0" w:line="264" w:lineRule="auto"/>
        <w:ind w:left="709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C4F8B" w:rsidRPr="00F87B44" w:rsidRDefault="006C4F8B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4F8B" w:rsidRPr="00F87B44" w:rsidRDefault="00F87B44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87B44">
        <w:rPr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6C4F8B" w:rsidRPr="00F87B44" w:rsidRDefault="006C4F8B">
      <w:pPr>
        <w:pStyle w:val="normal"/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К концу обучения </w:t>
      </w:r>
      <w:r w:rsidRPr="00F87B44">
        <w:rPr>
          <w:b/>
          <w:color w:val="000000"/>
          <w:sz w:val="24"/>
          <w:szCs w:val="24"/>
          <w:lang w:val="ru-RU"/>
        </w:rPr>
        <w:t>в 5 классе</w:t>
      </w:r>
      <w:r w:rsidRPr="00F87B4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87B44">
        <w:rPr>
          <w:color w:val="000000"/>
          <w:sz w:val="24"/>
          <w:szCs w:val="24"/>
          <w:lang w:val="ru-RU"/>
        </w:rPr>
        <w:t>обучающийся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35nkun2" w:colFirst="0" w:colLast="0"/>
      <w:bookmarkEnd w:id="14"/>
      <w:r w:rsidRPr="00F87B44">
        <w:rPr>
          <w:b/>
          <w:color w:val="000000"/>
          <w:sz w:val="24"/>
          <w:szCs w:val="24"/>
          <w:lang w:val="ru-RU"/>
        </w:rPr>
        <w:t>Числа и вычисления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87B44">
        <w:rPr>
          <w:color w:val="000000"/>
          <w:sz w:val="24"/>
          <w:szCs w:val="24"/>
          <w:lang w:val="ru-RU"/>
        </w:rPr>
        <w:t>на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Округлять натуральные числа.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1ksv4uv" w:colFirst="0" w:colLast="0"/>
      <w:bookmarkEnd w:id="15"/>
      <w:r w:rsidRPr="00F87B44">
        <w:rPr>
          <w:b/>
          <w:color w:val="000000"/>
          <w:sz w:val="24"/>
          <w:szCs w:val="24"/>
          <w:lang w:val="ru-RU"/>
        </w:rPr>
        <w:t>Решение текстовых задач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7B44">
        <w:rPr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lastRenderedPageBreak/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44sinio" w:colFirst="0" w:colLast="0"/>
      <w:bookmarkEnd w:id="16"/>
      <w:r w:rsidRPr="00F87B44">
        <w:rPr>
          <w:b/>
          <w:color w:val="000000"/>
          <w:sz w:val="24"/>
          <w:szCs w:val="24"/>
          <w:lang w:val="ru-RU"/>
        </w:rPr>
        <w:t>Наглядная геометрия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7B44">
        <w:rPr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7B44">
        <w:rPr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7B44">
        <w:rPr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К концу обучения </w:t>
      </w:r>
      <w:r w:rsidRPr="00F87B44">
        <w:rPr>
          <w:b/>
          <w:color w:val="000000"/>
          <w:sz w:val="24"/>
          <w:szCs w:val="24"/>
          <w:lang w:val="ru-RU"/>
        </w:rPr>
        <w:t>в 6 классе</w:t>
      </w:r>
      <w:r w:rsidRPr="00F87B4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87B44">
        <w:rPr>
          <w:color w:val="000000"/>
          <w:sz w:val="24"/>
          <w:szCs w:val="24"/>
          <w:lang w:val="ru-RU"/>
        </w:rPr>
        <w:t>обучающийся</w:t>
      </w:r>
      <w:proofErr w:type="gramEnd"/>
      <w:r w:rsidRPr="00F87B44">
        <w:rPr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2jxsxqh" w:colFirst="0" w:colLast="0"/>
      <w:bookmarkEnd w:id="17"/>
      <w:r w:rsidRPr="00F87B44">
        <w:rPr>
          <w:b/>
          <w:color w:val="000000"/>
          <w:sz w:val="24"/>
          <w:szCs w:val="24"/>
          <w:lang w:val="ru-RU"/>
        </w:rPr>
        <w:t>Числа и вычисления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7B44">
        <w:rPr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z337ya" w:colFirst="0" w:colLast="0"/>
      <w:bookmarkEnd w:id="18"/>
      <w:r w:rsidRPr="00F87B44">
        <w:rPr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3j2qqm3" w:colFirst="0" w:colLast="0"/>
      <w:bookmarkEnd w:id="19"/>
      <w:r w:rsidRPr="00F87B44">
        <w:rPr>
          <w:b/>
          <w:color w:val="000000"/>
          <w:sz w:val="24"/>
          <w:szCs w:val="24"/>
          <w:lang w:val="ru-RU"/>
        </w:rPr>
        <w:t>Решение текстовых задач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7B44">
        <w:rPr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1y810tw" w:colFirst="0" w:colLast="0"/>
      <w:bookmarkEnd w:id="20"/>
      <w:r w:rsidRPr="00F87B44">
        <w:rPr>
          <w:b/>
          <w:color w:val="000000"/>
          <w:sz w:val="24"/>
          <w:szCs w:val="24"/>
          <w:lang w:val="ru-RU"/>
        </w:rPr>
        <w:t>Наглядная геометрия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7B44">
        <w:rPr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87B44">
        <w:rPr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87B44">
        <w:rPr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C4F8B" w:rsidRPr="00F87B44" w:rsidRDefault="00F87B44">
      <w:pPr>
        <w:pStyle w:val="normal"/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6C4F8B" w:rsidRPr="00F87B44" w:rsidSect="00F87B44">
          <w:type w:val="continuous"/>
          <w:pgSz w:w="11906" w:h="16383"/>
          <w:pgMar w:top="720" w:right="720" w:bottom="720" w:left="720" w:header="360" w:footer="360" w:gutter="0"/>
          <w:cols w:space="720"/>
          <w:docGrid w:linePitch="299"/>
        </w:sectPr>
      </w:pPr>
      <w:r w:rsidRPr="00F87B44">
        <w:rPr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C4F8B" w:rsidRPr="00F87B44" w:rsidRDefault="00F87B44">
      <w:pPr>
        <w:pStyle w:val="normal"/>
        <w:spacing w:after="0"/>
        <w:ind w:left="120"/>
        <w:rPr>
          <w:sz w:val="24"/>
          <w:szCs w:val="24"/>
        </w:rPr>
      </w:pPr>
      <w:bookmarkStart w:id="21" w:name="4i7ojhp" w:colFirst="0" w:colLast="0"/>
      <w:bookmarkEnd w:id="21"/>
      <w:r w:rsidRPr="00F87B44">
        <w:rPr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87B44">
        <w:rPr>
          <w:b/>
          <w:color w:val="000000"/>
          <w:sz w:val="24"/>
          <w:szCs w:val="24"/>
        </w:rPr>
        <w:t xml:space="preserve">ТЕМАТИЧЕСКОЕ ПЛАНИРОВАНИЕ </w:t>
      </w:r>
    </w:p>
    <w:p w:rsidR="006C4F8B" w:rsidRPr="00F87B44" w:rsidRDefault="00F87B44">
      <w:pPr>
        <w:pStyle w:val="normal"/>
        <w:spacing w:after="0"/>
        <w:ind w:left="120"/>
        <w:rPr>
          <w:sz w:val="24"/>
          <w:szCs w:val="24"/>
        </w:rPr>
      </w:pPr>
      <w:r w:rsidRPr="00F87B44">
        <w:rPr>
          <w:b/>
          <w:color w:val="000000"/>
          <w:sz w:val="24"/>
          <w:szCs w:val="24"/>
        </w:rPr>
        <w:t xml:space="preserve"> 6 КЛАСС </w:t>
      </w:r>
    </w:p>
    <w:tbl>
      <w:tblPr>
        <w:tblStyle w:val="a6"/>
        <w:tblW w:w="1494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6195"/>
        <w:gridCol w:w="1140"/>
        <w:gridCol w:w="825"/>
        <w:gridCol w:w="765"/>
        <w:gridCol w:w="5312"/>
      </w:tblGrid>
      <w:tr w:rsidR="006C4F8B" w:rsidRPr="00F87B44" w:rsidTr="00F87B44">
        <w:trPr>
          <w:trHeight w:val="300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C4F8B" w:rsidRPr="00F87B44" w:rsidTr="00F87B44">
        <w:trPr>
          <w:trHeight w:val="570"/>
        </w:trPr>
        <w:tc>
          <w:tcPr>
            <w:tcW w:w="705" w:type="dxa"/>
            <w:vMerge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6195" w:type="dxa"/>
            <w:vMerge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sz w:val="24"/>
                <w:szCs w:val="24"/>
              </w:rPr>
              <w:t>КР</w:t>
            </w:r>
          </w:p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sz w:val="24"/>
                <w:szCs w:val="24"/>
              </w:rPr>
              <w:t>ПР</w:t>
            </w:r>
          </w:p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12" w:type="dxa"/>
            <w:vMerge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6C4F8B" w:rsidRPr="009D13F5" w:rsidTr="00F87B44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C4F8B" w:rsidRPr="009D13F5" w:rsidTr="00F87B44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F87B44">
              <w:rPr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C4F8B" w:rsidRPr="009D13F5" w:rsidTr="00F87B44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C4F8B" w:rsidRPr="009D13F5" w:rsidTr="00F87B44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C4F8B" w:rsidRPr="009D13F5" w:rsidTr="00F87B44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C4F8B" w:rsidRPr="009D13F5" w:rsidTr="00F87B44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C4F8B" w:rsidRPr="009D13F5" w:rsidTr="00F87B44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C4F8B" w:rsidRPr="009D13F5" w:rsidTr="00F87B44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C4F8B" w:rsidRPr="009D13F5" w:rsidTr="00F87B44"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C4F8B" w:rsidRPr="009D13F5" w:rsidTr="00F87B44">
        <w:trPr>
          <w:trHeight w:val="825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6C4F8B" w:rsidRPr="00F87B44" w:rsidTr="00F87B44">
        <w:trPr>
          <w:trHeight w:val="555"/>
        </w:trPr>
        <w:tc>
          <w:tcPr>
            <w:tcW w:w="6900" w:type="dxa"/>
            <w:gridSpan w:val="2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6C4F8B" w:rsidRPr="00F87B44" w:rsidRDefault="00F87B44">
      <w:pPr>
        <w:pStyle w:val="normal"/>
        <w:spacing w:after="0"/>
        <w:ind w:left="120"/>
        <w:rPr>
          <w:sz w:val="24"/>
          <w:szCs w:val="24"/>
        </w:rPr>
      </w:pPr>
      <w:bookmarkStart w:id="22" w:name="2xcytpi" w:colFirst="0" w:colLast="0"/>
      <w:bookmarkEnd w:id="22"/>
      <w:r w:rsidRPr="00F87B44">
        <w:rPr>
          <w:b/>
          <w:color w:val="000000"/>
          <w:sz w:val="24"/>
          <w:szCs w:val="24"/>
        </w:rPr>
        <w:t xml:space="preserve">ПОУРОЧНОЕ ПЛАНИРОВАНИЕ </w:t>
      </w:r>
    </w:p>
    <w:p w:rsidR="006C4F8B" w:rsidRPr="00F87B44" w:rsidRDefault="00F87B44">
      <w:pPr>
        <w:pStyle w:val="normal"/>
        <w:spacing w:after="0"/>
        <w:ind w:left="120"/>
        <w:rPr>
          <w:sz w:val="24"/>
          <w:szCs w:val="24"/>
        </w:rPr>
      </w:pPr>
      <w:r w:rsidRPr="00F87B44">
        <w:rPr>
          <w:b/>
          <w:color w:val="000000"/>
          <w:sz w:val="24"/>
          <w:szCs w:val="24"/>
        </w:rPr>
        <w:t xml:space="preserve">6 КЛАСС </w:t>
      </w:r>
    </w:p>
    <w:tbl>
      <w:tblPr>
        <w:tblStyle w:val="a7"/>
        <w:tblW w:w="1494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180"/>
        <w:gridCol w:w="992"/>
        <w:gridCol w:w="709"/>
        <w:gridCol w:w="709"/>
        <w:gridCol w:w="1417"/>
        <w:gridCol w:w="3260"/>
      </w:tblGrid>
      <w:tr w:rsidR="00F87B44" w:rsidRPr="00F87B44" w:rsidTr="00F87B44">
        <w:trPr>
          <w:trHeight w:val="300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 w:rsidP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 w:rsidP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 w:rsidP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 w:rsidP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87B44" w:rsidRPr="00F87B44" w:rsidTr="00F87B44">
        <w:trPr>
          <w:trHeight w:val="975"/>
        </w:trPr>
        <w:tc>
          <w:tcPr>
            <w:tcW w:w="675" w:type="dxa"/>
            <w:vMerge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7180" w:type="dxa"/>
            <w:vMerge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 w:rsidP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 w:rsidP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 w:rsidP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Арифметические действия с многозначными натуральными </w:t>
            </w:r>
            <w:r w:rsidRPr="00F87B44">
              <w:rPr>
                <w:color w:val="000000"/>
                <w:sz w:val="24"/>
                <w:szCs w:val="24"/>
                <w:lang w:val="ru-RU"/>
              </w:rPr>
              <w:lastRenderedPageBreak/>
              <w:t>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Делители и кратные числа; наибольший общий делитель и </w:t>
            </w:r>
            <w:r w:rsidRPr="00F87B44">
              <w:rPr>
                <w:color w:val="000000"/>
                <w:sz w:val="24"/>
                <w:szCs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F87B44" w:rsidRPr="009D13F5" w:rsidTr="00F87B44">
        <w:trPr>
          <w:trHeight w:val="825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Расстояние между двумя точками, от точки до прямой, длина </w:t>
            </w:r>
            <w:r w:rsidRPr="00F87B44">
              <w:rPr>
                <w:color w:val="000000"/>
                <w:sz w:val="24"/>
                <w:szCs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F87B44">
              <w:rPr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F87B44">
              <w:rPr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eb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ab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Арифметические действия с обыкновенными и десятичными </w:t>
            </w:r>
            <w:r w:rsidRPr="00F87B44">
              <w:rPr>
                <w:color w:val="000000"/>
                <w:sz w:val="24"/>
                <w:szCs w:val="24"/>
                <w:lang w:val="ru-RU"/>
              </w:rPr>
              <w:lastRenderedPageBreak/>
              <w:t>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ec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rPr>
          <w:trHeight w:val="825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F87B44" w:rsidRPr="009D13F5" w:rsidTr="00F87B44">
        <w:trPr>
          <w:trHeight w:val="825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F87B44" w:rsidRPr="009D13F5" w:rsidTr="00F87B44">
        <w:trPr>
          <w:trHeight w:val="744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bbe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ab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eb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rPr>
          <w:trHeight w:val="300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rPr>
          <w:trHeight w:val="300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F87B44">
              <w:rPr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cba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7B44" w:rsidRPr="00F87B44" w:rsidTr="00F87B44">
        <w:trPr>
          <w:trHeight w:val="1095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rPr>
          <w:trHeight w:val="555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dab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F87B44">
              <w:rPr>
                <w:color w:val="000000"/>
                <w:sz w:val="24"/>
                <w:szCs w:val="24"/>
                <w:lang w:val="ru-RU"/>
              </w:rPr>
              <w:lastRenderedPageBreak/>
              <w:t>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F87B44" w:rsidRPr="009D13F5" w:rsidTr="00F87B44">
        <w:trPr>
          <w:trHeight w:val="1365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eb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ecf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F87B44">
              <w:rPr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9D13F5" w:rsidTr="00F87B44">
        <w:trPr>
          <w:trHeight w:val="1095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F87B44" w:rsidRPr="009D13F5" w:rsidTr="00F87B44">
        <w:trPr>
          <w:trHeight w:val="1262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F87B44" w:rsidRPr="00F87B44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9D13F5" w:rsidTr="00F87B44"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F87B44" w:rsidRPr="009D13F5" w:rsidTr="00F87B44">
        <w:trPr>
          <w:trHeight w:val="1062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718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87B44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F87B44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B44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7B44" w:rsidRPr="00F87B44" w:rsidTr="00F87B44">
        <w:trPr>
          <w:trHeight w:val="555"/>
        </w:trPr>
        <w:tc>
          <w:tcPr>
            <w:tcW w:w="7855" w:type="dxa"/>
            <w:gridSpan w:val="2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87B44">
              <w:rPr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4F8B" w:rsidRPr="00F87B44" w:rsidRDefault="00F87B44">
            <w:pPr>
              <w:pStyle w:val="normal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87B44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6C4F8B" w:rsidRPr="00F87B44" w:rsidRDefault="006C4F8B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6C4F8B" w:rsidRPr="00F87B44" w:rsidRDefault="006C4F8B">
      <w:pPr>
        <w:pStyle w:val="normal"/>
        <w:rPr>
          <w:sz w:val="24"/>
          <w:szCs w:val="24"/>
        </w:rPr>
        <w:sectPr w:rsidR="006C4F8B" w:rsidRPr="00F87B44" w:rsidSect="00F87B44">
          <w:type w:val="continuous"/>
          <w:pgSz w:w="16383" w:h="11906" w:orient="landscape"/>
          <w:pgMar w:top="720" w:right="720" w:bottom="720" w:left="720" w:header="360" w:footer="360" w:gutter="0"/>
          <w:cols w:space="720"/>
          <w:docGrid w:linePitch="299"/>
        </w:sectPr>
      </w:pPr>
    </w:p>
    <w:p w:rsidR="006C4F8B" w:rsidRPr="00F87B44" w:rsidRDefault="006C4F8B">
      <w:pPr>
        <w:pStyle w:val="normal"/>
        <w:rPr>
          <w:sz w:val="24"/>
          <w:szCs w:val="24"/>
        </w:rPr>
        <w:sectPr w:rsidR="006C4F8B" w:rsidRPr="00F87B44" w:rsidSect="00F87B44">
          <w:type w:val="continuous"/>
          <w:pgSz w:w="16383" w:h="11906" w:orient="landscape"/>
          <w:pgMar w:top="720" w:right="720" w:bottom="720" w:left="720" w:header="360" w:footer="360" w:gutter="0"/>
          <w:cols w:space="720"/>
          <w:docGrid w:linePitch="299"/>
        </w:sectPr>
      </w:pPr>
    </w:p>
    <w:p w:rsidR="006C4F8B" w:rsidRPr="009D13F5" w:rsidRDefault="00F87B44">
      <w:pPr>
        <w:pStyle w:val="normal"/>
        <w:spacing w:after="0"/>
        <w:ind w:left="120"/>
        <w:rPr>
          <w:color w:val="000000" w:themeColor="text1"/>
          <w:sz w:val="24"/>
          <w:szCs w:val="24"/>
          <w:lang w:val="ru-RU"/>
        </w:rPr>
      </w:pPr>
      <w:bookmarkStart w:id="23" w:name="1ci93xb" w:colFirst="0" w:colLast="0"/>
      <w:bookmarkEnd w:id="23"/>
      <w:r w:rsidRPr="009D13F5">
        <w:rPr>
          <w:b/>
          <w:color w:val="000000" w:themeColor="text1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C4F8B" w:rsidRPr="009D13F5" w:rsidRDefault="00F87B44">
      <w:pPr>
        <w:pStyle w:val="normal"/>
        <w:spacing w:after="0" w:line="480" w:lineRule="auto"/>
        <w:ind w:left="120"/>
        <w:rPr>
          <w:color w:val="000000" w:themeColor="text1"/>
          <w:sz w:val="24"/>
          <w:szCs w:val="24"/>
          <w:lang w:val="ru-RU"/>
        </w:rPr>
      </w:pPr>
      <w:r w:rsidRPr="009D13F5">
        <w:rPr>
          <w:b/>
          <w:color w:val="000000" w:themeColor="text1"/>
          <w:sz w:val="24"/>
          <w:szCs w:val="24"/>
          <w:lang w:val="ru-RU"/>
        </w:rPr>
        <w:t>ОБЯЗАТЕЛЬНЫЕ УЧЕБНЫЕ МАТЕРИАЛЫ ДЛЯ УЧЕНИКА</w:t>
      </w:r>
    </w:p>
    <w:p w:rsidR="006C4F8B" w:rsidRPr="009D13F5" w:rsidRDefault="006C4F8B">
      <w:pPr>
        <w:pStyle w:val="normal"/>
        <w:spacing w:after="0" w:line="480" w:lineRule="auto"/>
        <w:ind w:left="120"/>
        <w:rPr>
          <w:color w:val="000000" w:themeColor="text1"/>
          <w:sz w:val="24"/>
          <w:szCs w:val="24"/>
          <w:lang w:val="ru-RU"/>
        </w:rPr>
      </w:pPr>
    </w:p>
    <w:p w:rsidR="006C4F8B" w:rsidRPr="009D13F5" w:rsidRDefault="006C4F8B">
      <w:pPr>
        <w:pStyle w:val="normal"/>
        <w:spacing w:after="0" w:line="480" w:lineRule="auto"/>
        <w:ind w:left="120"/>
        <w:rPr>
          <w:color w:val="000000" w:themeColor="text1"/>
          <w:sz w:val="24"/>
          <w:szCs w:val="24"/>
          <w:lang w:val="ru-RU"/>
        </w:rPr>
      </w:pPr>
    </w:p>
    <w:p w:rsidR="006C4F8B" w:rsidRPr="009D13F5" w:rsidRDefault="006C4F8B">
      <w:pPr>
        <w:pStyle w:val="normal"/>
        <w:spacing w:after="0"/>
        <w:ind w:left="120"/>
        <w:rPr>
          <w:color w:val="000000" w:themeColor="text1"/>
          <w:sz w:val="24"/>
          <w:szCs w:val="24"/>
          <w:lang w:val="ru-RU"/>
        </w:rPr>
      </w:pPr>
    </w:p>
    <w:p w:rsidR="006C4F8B" w:rsidRPr="009D13F5" w:rsidRDefault="00F87B44">
      <w:pPr>
        <w:pStyle w:val="normal"/>
        <w:spacing w:after="0" w:line="480" w:lineRule="auto"/>
        <w:ind w:left="120"/>
        <w:rPr>
          <w:color w:val="000000" w:themeColor="text1"/>
          <w:sz w:val="24"/>
          <w:szCs w:val="24"/>
          <w:lang w:val="ru-RU"/>
        </w:rPr>
      </w:pPr>
      <w:r w:rsidRPr="009D13F5">
        <w:rPr>
          <w:b/>
          <w:color w:val="000000" w:themeColor="text1"/>
          <w:sz w:val="24"/>
          <w:szCs w:val="24"/>
          <w:lang w:val="ru-RU"/>
        </w:rPr>
        <w:t>МЕТОДИЧЕСКИЕ МАТЕРИАЛЫ ДЛЯ УЧИТЕЛЯ</w:t>
      </w:r>
    </w:p>
    <w:p w:rsidR="006C4F8B" w:rsidRPr="009D13F5" w:rsidRDefault="006C4F8B">
      <w:pPr>
        <w:pStyle w:val="normal"/>
        <w:spacing w:after="0" w:line="480" w:lineRule="auto"/>
        <w:ind w:left="120"/>
        <w:rPr>
          <w:color w:val="000000" w:themeColor="text1"/>
          <w:sz w:val="24"/>
          <w:szCs w:val="24"/>
          <w:lang w:val="ru-RU"/>
        </w:rPr>
      </w:pPr>
    </w:p>
    <w:p w:rsidR="006C4F8B" w:rsidRPr="009D13F5" w:rsidRDefault="006C4F8B">
      <w:pPr>
        <w:pStyle w:val="normal"/>
        <w:spacing w:after="0"/>
        <w:ind w:left="120"/>
        <w:rPr>
          <w:color w:val="000000" w:themeColor="text1"/>
          <w:sz w:val="24"/>
          <w:szCs w:val="24"/>
          <w:lang w:val="ru-RU"/>
        </w:rPr>
      </w:pPr>
    </w:p>
    <w:p w:rsidR="006C4F8B" w:rsidRPr="009D13F5" w:rsidRDefault="00F87B44">
      <w:pPr>
        <w:pStyle w:val="normal"/>
        <w:spacing w:after="0" w:line="480" w:lineRule="auto"/>
        <w:ind w:left="120"/>
        <w:rPr>
          <w:color w:val="000000" w:themeColor="text1"/>
          <w:sz w:val="24"/>
          <w:szCs w:val="24"/>
          <w:lang w:val="ru-RU"/>
        </w:rPr>
      </w:pPr>
      <w:r w:rsidRPr="009D13F5">
        <w:rPr>
          <w:b/>
          <w:color w:val="000000" w:themeColor="text1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4F8B" w:rsidRPr="009D13F5" w:rsidRDefault="006C4F8B">
      <w:pPr>
        <w:pStyle w:val="normal"/>
        <w:spacing w:after="0" w:line="480" w:lineRule="auto"/>
        <w:ind w:left="120"/>
        <w:rPr>
          <w:color w:val="000000" w:themeColor="text1"/>
          <w:sz w:val="24"/>
          <w:szCs w:val="24"/>
          <w:lang w:val="ru-RU"/>
        </w:rPr>
        <w:sectPr w:rsidR="006C4F8B" w:rsidRPr="009D13F5" w:rsidSect="00F87B44">
          <w:type w:val="continuous"/>
          <w:pgSz w:w="11906" w:h="16383"/>
          <w:pgMar w:top="720" w:right="720" w:bottom="720" w:left="720" w:header="360" w:footer="360" w:gutter="0"/>
          <w:cols w:space="720"/>
          <w:docGrid w:linePitch="299"/>
        </w:sectPr>
      </w:pPr>
    </w:p>
    <w:p w:rsidR="006C4F8B" w:rsidRPr="00F87B44" w:rsidRDefault="006C4F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lang w:val="ru-RU"/>
        </w:rPr>
      </w:pPr>
    </w:p>
    <w:sectPr w:rsidR="006C4F8B" w:rsidRPr="00F87B44" w:rsidSect="00F87B44">
      <w:type w:val="continuous"/>
      <w:pgSz w:w="11906" w:h="16383"/>
      <w:pgMar w:top="720" w:right="720" w:bottom="720" w:left="720" w:header="360" w:footer="36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DE1"/>
    <w:multiLevelType w:val="hybridMultilevel"/>
    <w:tmpl w:val="047674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E25F1C"/>
    <w:multiLevelType w:val="multilevel"/>
    <w:tmpl w:val="1FB60822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CE07CE6"/>
    <w:multiLevelType w:val="hybridMultilevel"/>
    <w:tmpl w:val="B6348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373E2"/>
    <w:multiLevelType w:val="hybridMultilevel"/>
    <w:tmpl w:val="F800B1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A7A3A2B"/>
    <w:multiLevelType w:val="multilevel"/>
    <w:tmpl w:val="9366445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EBF0931"/>
    <w:multiLevelType w:val="multilevel"/>
    <w:tmpl w:val="92449D2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317B78F4"/>
    <w:multiLevelType w:val="multilevel"/>
    <w:tmpl w:val="0128A712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3F29595B"/>
    <w:multiLevelType w:val="hybridMultilevel"/>
    <w:tmpl w:val="EA7C36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AEC517D"/>
    <w:multiLevelType w:val="multilevel"/>
    <w:tmpl w:val="F078C77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5D066EB8"/>
    <w:multiLevelType w:val="hybridMultilevel"/>
    <w:tmpl w:val="A08CB8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AD70160"/>
    <w:multiLevelType w:val="multilevel"/>
    <w:tmpl w:val="0116E268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7B5F2D02"/>
    <w:multiLevelType w:val="multilevel"/>
    <w:tmpl w:val="D248914A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7E9C7837"/>
    <w:multiLevelType w:val="hybridMultilevel"/>
    <w:tmpl w:val="46BAC4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6C4F8B"/>
    <w:rsid w:val="006C4F8B"/>
    <w:rsid w:val="0084415A"/>
    <w:rsid w:val="009D13F5"/>
    <w:rsid w:val="00F87B44"/>
    <w:rsid w:val="00FE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11"/>
  </w:style>
  <w:style w:type="paragraph" w:styleId="1">
    <w:name w:val="heading 1"/>
    <w:basedOn w:val="normal"/>
    <w:next w:val="normal"/>
    <w:rsid w:val="006C4F8B"/>
    <w:pPr>
      <w:keepNext/>
      <w:keepLines/>
      <w:spacing w:before="480"/>
      <w:outlineLvl w:val="0"/>
    </w:pPr>
    <w:rPr>
      <w:b/>
      <w:color w:val="365F91"/>
      <w:sz w:val="28"/>
      <w:szCs w:val="28"/>
    </w:rPr>
  </w:style>
  <w:style w:type="paragraph" w:styleId="2">
    <w:name w:val="heading 2"/>
    <w:basedOn w:val="normal"/>
    <w:next w:val="normal"/>
    <w:rsid w:val="006C4F8B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6C4F8B"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normal"/>
    <w:next w:val="normal"/>
    <w:rsid w:val="006C4F8B"/>
    <w:pPr>
      <w:keepNext/>
      <w:keepLines/>
      <w:spacing w:before="200"/>
      <w:outlineLvl w:val="3"/>
    </w:pPr>
    <w:rPr>
      <w:b/>
      <w:i/>
      <w:color w:val="4F81BD"/>
    </w:rPr>
  </w:style>
  <w:style w:type="paragraph" w:styleId="5">
    <w:name w:val="heading 5"/>
    <w:basedOn w:val="normal"/>
    <w:next w:val="normal"/>
    <w:rsid w:val="006C4F8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C4F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4F8B"/>
  </w:style>
  <w:style w:type="table" w:customStyle="1" w:styleId="TableNormal">
    <w:name w:val="Table Normal"/>
    <w:rsid w:val="006C4F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C4F8B"/>
    <w:pPr>
      <w:pBdr>
        <w:bottom w:val="single" w:sz="8" w:space="4" w:color="4F81BD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normal"/>
    <w:next w:val="normal"/>
    <w:rsid w:val="006C4F8B"/>
    <w:pPr>
      <w:ind w:left="86"/>
    </w:pPr>
    <w:rPr>
      <w:i/>
      <w:color w:val="4F81BD"/>
      <w:sz w:val="24"/>
      <w:szCs w:val="24"/>
    </w:rPr>
  </w:style>
  <w:style w:type="table" w:customStyle="1" w:styleId="a5">
    <w:basedOn w:val="TableNormal"/>
    <w:rsid w:val="006C4F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C4F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C4F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b9c" TargetMode="External"/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47" Type="http://schemas.openxmlformats.org/officeDocument/2006/relationships/hyperlink" Target="https://m.edsoo.ru/f2a2721e" TargetMode="External"/><Relationship Id="rId63" Type="http://schemas.openxmlformats.org/officeDocument/2006/relationships/hyperlink" Target="https://m.edsoo.ru/f2a291e0" TargetMode="External"/><Relationship Id="rId68" Type="http://schemas.openxmlformats.org/officeDocument/2006/relationships/hyperlink" Target="https://m.edsoo.ru/f2a29d34" TargetMode="External"/><Relationship Id="rId84" Type="http://schemas.openxmlformats.org/officeDocument/2006/relationships/hyperlink" Target="https://m.edsoo.ru/f2a2a75c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38" Type="http://schemas.openxmlformats.org/officeDocument/2006/relationships/hyperlink" Target="https://m.edsoo.ru/f2a3482e" TargetMode="External"/><Relationship Id="rId16" Type="http://schemas.openxmlformats.org/officeDocument/2006/relationships/hyperlink" Target="https://m.edsoo.ru/f2a208ec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25" Type="http://schemas.openxmlformats.org/officeDocument/2006/relationships/hyperlink" Target="https://m.edsoo.ru/f2a22a3e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46" Type="http://schemas.openxmlformats.org/officeDocument/2006/relationships/hyperlink" Target="https://m.edsoo.ru/f2a26ab2" TargetMode="External"/><Relationship Id="rId59" Type="http://schemas.openxmlformats.org/officeDocument/2006/relationships/hyperlink" Target="https://m.edsoo.ru/f2a28c22" TargetMode="External"/><Relationship Id="rId67" Type="http://schemas.openxmlformats.org/officeDocument/2006/relationships/hyperlink" Target="https://m.edsoo.ru/f2a29a46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16" Type="http://schemas.openxmlformats.org/officeDocument/2006/relationships/hyperlink" Target="https://m.edsoo.ru/f2a319c6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9064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36" Type="http://schemas.openxmlformats.org/officeDocument/2006/relationships/hyperlink" Target="https://m.edsoo.ru/f2a242a8" TargetMode="External"/><Relationship Id="rId49" Type="http://schemas.openxmlformats.org/officeDocument/2006/relationships/hyperlink" Target="https://m.edsoo.ru/f2a275ac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44" Type="http://schemas.openxmlformats.org/officeDocument/2006/relationships/hyperlink" Target="https://m.edsoo.ru/f2a26670" TargetMode="External"/><Relationship Id="rId52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55293-5781-4492-9A02-BA6A4918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7299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 Максимов</cp:lastModifiedBy>
  <cp:revision>3</cp:revision>
  <cp:lastPrinted>2024-09-12T13:04:00Z</cp:lastPrinted>
  <dcterms:created xsi:type="dcterms:W3CDTF">2024-09-12T12:59:00Z</dcterms:created>
  <dcterms:modified xsi:type="dcterms:W3CDTF">2024-09-25T00:22:00Z</dcterms:modified>
</cp:coreProperties>
</file>